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CF" w:rsidRDefault="003103CF" w:rsidP="00EF6BEF">
      <w:pPr>
        <w:jc w:val="both"/>
        <w:rPr>
          <w:rFonts w:ascii="Times New Roman" w:hAnsi="Times New Roman" w:cs="Times New Roman"/>
          <w:sz w:val="28"/>
          <w:szCs w:val="28"/>
        </w:rPr>
      </w:pPr>
      <w:r w:rsidRPr="00052AC1">
        <w:rPr>
          <w:noProof/>
          <w:lang w:val="en-US"/>
        </w:rPr>
        <w:drawing>
          <wp:inline distT="0" distB="0" distL="0" distR="0" wp14:anchorId="4A1B5473" wp14:editId="15839B31">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E4213A" w:rsidRDefault="00E4213A" w:rsidP="00EF6BEF">
      <w:pPr>
        <w:jc w:val="both"/>
        <w:rPr>
          <w:rFonts w:ascii="Times New Roman" w:hAnsi="Times New Roman" w:cs="Times New Roman"/>
          <w:sz w:val="28"/>
          <w:szCs w:val="28"/>
        </w:rPr>
      </w:pPr>
    </w:p>
    <w:p w:rsidR="009667C5" w:rsidRPr="00187976" w:rsidRDefault="009667C5" w:rsidP="00EF6BEF">
      <w:pPr>
        <w:jc w:val="both"/>
        <w:rPr>
          <w:rFonts w:ascii="Times New Roman" w:hAnsi="Times New Roman" w:cs="Times New Roman"/>
          <w:b/>
          <w:sz w:val="28"/>
          <w:szCs w:val="28"/>
        </w:rPr>
      </w:pPr>
      <w:r w:rsidRPr="00187976">
        <w:rPr>
          <w:rFonts w:ascii="Times New Roman" w:hAnsi="Times New Roman" w:cs="Times New Roman"/>
          <w:b/>
          <w:sz w:val="28"/>
          <w:szCs w:val="28"/>
        </w:rPr>
        <w:t xml:space="preserve">Vacancy Announcement </w:t>
      </w:r>
    </w:p>
    <w:p w:rsidR="00A83374" w:rsidRPr="00187976" w:rsidRDefault="00F606A7" w:rsidP="00EF6BEF">
      <w:pPr>
        <w:jc w:val="both"/>
        <w:rPr>
          <w:rFonts w:ascii="Times New Roman" w:hAnsi="Times New Roman" w:cs="Times New Roman"/>
          <w:b/>
          <w:sz w:val="28"/>
          <w:szCs w:val="28"/>
        </w:rPr>
      </w:pPr>
      <w:r w:rsidRPr="00187976">
        <w:rPr>
          <w:rFonts w:ascii="Times New Roman" w:hAnsi="Times New Roman" w:cs="Times New Roman"/>
          <w:b/>
          <w:sz w:val="28"/>
          <w:szCs w:val="28"/>
        </w:rPr>
        <w:t>Director General</w:t>
      </w:r>
    </w:p>
    <w:p w:rsidR="008764C1" w:rsidRPr="00187976" w:rsidRDefault="00FF319D" w:rsidP="00EF6BEF">
      <w:pPr>
        <w:jc w:val="both"/>
        <w:rPr>
          <w:rFonts w:ascii="Times New Roman" w:hAnsi="Times New Roman" w:cs="Times New Roman"/>
          <w:b/>
          <w:sz w:val="28"/>
          <w:szCs w:val="28"/>
        </w:rPr>
      </w:pPr>
      <w:r w:rsidRPr="00187976">
        <w:rPr>
          <w:rFonts w:ascii="Times New Roman" w:hAnsi="Times New Roman" w:cs="Times New Roman"/>
          <w:b/>
          <w:sz w:val="28"/>
          <w:szCs w:val="28"/>
        </w:rPr>
        <w:t xml:space="preserve">Ministry of </w:t>
      </w:r>
      <w:r w:rsidR="006E439B" w:rsidRPr="00187976">
        <w:rPr>
          <w:rFonts w:ascii="Times New Roman" w:hAnsi="Times New Roman" w:cs="Times New Roman"/>
          <w:b/>
          <w:sz w:val="28"/>
          <w:szCs w:val="28"/>
        </w:rPr>
        <w:t>Women &amp; Family Affairs</w:t>
      </w:r>
    </w:p>
    <w:p w:rsidR="008764C1" w:rsidRPr="00187976" w:rsidRDefault="008764C1" w:rsidP="00EF6BEF">
      <w:pPr>
        <w:jc w:val="both"/>
        <w:rPr>
          <w:rFonts w:ascii="Times New Roman" w:hAnsi="Times New Roman" w:cs="Times New Roman"/>
          <w:b/>
          <w:sz w:val="28"/>
          <w:szCs w:val="28"/>
        </w:rPr>
      </w:pPr>
      <w:r w:rsidRPr="00187976">
        <w:rPr>
          <w:rFonts w:ascii="Times New Roman" w:hAnsi="Times New Roman" w:cs="Times New Roman"/>
          <w:b/>
          <w:sz w:val="28"/>
          <w:szCs w:val="28"/>
        </w:rPr>
        <w:t>Grade: 8</w:t>
      </w:r>
    </w:p>
    <w:p w:rsidR="008764C1" w:rsidRPr="00187976" w:rsidRDefault="008764C1" w:rsidP="00EF6BEF">
      <w:pPr>
        <w:jc w:val="both"/>
        <w:rPr>
          <w:rFonts w:ascii="Times New Roman" w:hAnsi="Times New Roman" w:cs="Times New Roman"/>
          <w:b/>
          <w:sz w:val="28"/>
          <w:szCs w:val="28"/>
        </w:rPr>
      </w:pPr>
      <w:r w:rsidRPr="00187976">
        <w:rPr>
          <w:rFonts w:ascii="Times New Roman" w:hAnsi="Times New Roman" w:cs="Times New Roman"/>
          <w:b/>
          <w:sz w:val="28"/>
          <w:szCs w:val="28"/>
        </w:rPr>
        <w:t xml:space="preserve">Reporting to: </w:t>
      </w:r>
      <w:r w:rsidR="00FF319D" w:rsidRPr="00187976">
        <w:rPr>
          <w:rFonts w:ascii="Times New Roman" w:hAnsi="Times New Roman" w:cs="Times New Roman"/>
          <w:b/>
          <w:sz w:val="28"/>
          <w:szCs w:val="28"/>
        </w:rPr>
        <w:t xml:space="preserve">Minister </w:t>
      </w:r>
      <w:r w:rsidR="006E439B" w:rsidRPr="00187976">
        <w:rPr>
          <w:rFonts w:ascii="Times New Roman" w:hAnsi="Times New Roman" w:cs="Times New Roman"/>
          <w:b/>
          <w:sz w:val="28"/>
          <w:szCs w:val="28"/>
        </w:rPr>
        <w:t>of Women &amp; Family</w:t>
      </w:r>
      <w:r w:rsidR="001F3EEC" w:rsidRPr="00187976">
        <w:rPr>
          <w:rFonts w:ascii="Times New Roman" w:hAnsi="Times New Roman" w:cs="Times New Roman"/>
          <w:b/>
          <w:sz w:val="28"/>
          <w:szCs w:val="28"/>
        </w:rPr>
        <w:t xml:space="preserve"> Affairs</w:t>
      </w:r>
    </w:p>
    <w:p w:rsidR="008764C1" w:rsidRPr="00187976" w:rsidRDefault="008A42CE" w:rsidP="00EF6BEF">
      <w:pPr>
        <w:jc w:val="both"/>
        <w:rPr>
          <w:rFonts w:ascii="Times New Roman" w:hAnsi="Times New Roman" w:cs="Times New Roman"/>
          <w:b/>
          <w:sz w:val="28"/>
          <w:szCs w:val="28"/>
        </w:rPr>
      </w:pPr>
      <w:r w:rsidRPr="00187976">
        <w:rPr>
          <w:rFonts w:ascii="Times New Roman" w:hAnsi="Times New Roman" w:cs="Times New Roman"/>
          <w:b/>
          <w:sz w:val="28"/>
          <w:szCs w:val="28"/>
        </w:rPr>
        <w:t xml:space="preserve">Salary: </w:t>
      </w:r>
      <w:r w:rsidR="00593AD1" w:rsidRPr="00187976">
        <w:rPr>
          <w:rFonts w:ascii="Times New Roman" w:hAnsi="Times New Roman" w:cs="Times New Roman"/>
          <w:b/>
          <w:sz w:val="28"/>
          <w:szCs w:val="28"/>
        </w:rPr>
        <w:t>$1200</w:t>
      </w:r>
    </w:p>
    <w:p w:rsidR="008764C1" w:rsidRDefault="008A42CE" w:rsidP="00EF6BEF">
      <w:pPr>
        <w:jc w:val="both"/>
        <w:rPr>
          <w:rFonts w:ascii="Times New Roman" w:hAnsi="Times New Roman" w:cs="Times New Roman"/>
          <w:b/>
          <w:sz w:val="28"/>
          <w:szCs w:val="28"/>
        </w:rPr>
      </w:pPr>
      <w:r w:rsidRPr="00187976">
        <w:rPr>
          <w:rFonts w:ascii="Times New Roman" w:hAnsi="Times New Roman" w:cs="Times New Roman"/>
          <w:b/>
          <w:sz w:val="28"/>
          <w:szCs w:val="28"/>
        </w:rPr>
        <w:t>Location: Adaado</w:t>
      </w:r>
      <w:r w:rsidR="009667C5" w:rsidRPr="00187976">
        <w:rPr>
          <w:rFonts w:ascii="Times New Roman" w:hAnsi="Times New Roman" w:cs="Times New Roman"/>
          <w:b/>
          <w:sz w:val="28"/>
          <w:szCs w:val="28"/>
        </w:rPr>
        <w:t>-Somalia</w:t>
      </w:r>
      <w:r w:rsidR="00197C7E" w:rsidRPr="00187976">
        <w:rPr>
          <w:rFonts w:ascii="Times New Roman" w:hAnsi="Times New Roman" w:cs="Times New Roman"/>
          <w:b/>
          <w:sz w:val="28"/>
          <w:szCs w:val="28"/>
        </w:rPr>
        <w:t>.</w:t>
      </w:r>
    </w:p>
    <w:p w:rsidR="00336E4E" w:rsidRDefault="005238AC" w:rsidP="00336E4E">
      <w:pPr>
        <w:jc w:val="both"/>
        <w:rPr>
          <w:rFonts w:ascii="Times New Roman" w:hAnsi="Times New Roman" w:cs="Times New Roman"/>
          <w:b/>
          <w:sz w:val="28"/>
          <w:szCs w:val="28"/>
        </w:rPr>
      </w:pPr>
      <w:r>
        <w:rPr>
          <w:rFonts w:ascii="Times New Roman" w:hAnsi="Times New Roman" w:cs="Times New Roman"/>
          <w:b/>
          <w:sz w:val="28"/>
          <w:szCs w:val="28"/>
        </w:rPr>
        <w:t>Date of issued: 30</w:t>
      </w:r>
      <w:r w:rsidR="00336E4E">
        <w:rPr>
          <w:rFonts w:ascii="Times New Roman" w:hAnsi="Times New Roman" w:cs="Times New Roman"/>
          <w:b/>
          <w:sz w:val="28"/>
          <w:szCs w:val="28"/>
        </w:rPr>
        <w:t xml:space="preserve"> October, 2017</w:t>
      </w:r>
    </w:p>
    <w:p w:rsidR="00336E4E" w:rsidRPr="00146F6E" w:rsidRDefault="005238AC" w:rsidP="00336E4E">
      <w:pPr>
        <w:jc w:val="both"/>
        <w:rPr>
          <w:rFonts w:ascii="Times New Roman" w:hAnsi="Times New Roman" w:cs="Times New Roman"/>
          <w:b/>
          <w:sz w:val="28"/>
          <w:szCs w:val="28"/>
        </w:rPr>
      </w:pPr>
      <w:r>
        <w:rPr>
          <w:rFonts w:ascii="Times New Roman" w:hAnsi="Times New Roman" w:cs="Times New Roman"/>
          <w:b/>
          <w:sz w:val="28"/>
          <w:szCs w:val="28"/>
        </w:rPr>
        <w:t>Closing date:  20</w:t>
      </w:r>
      <w:bookmarkStart w:id="0" w:name="_GoBack"/>
      <w:bookmarkEnd w:id="0"/>
      <w:r w:rsidR="00336E4E">
        <w:rPr>
          <w:rFonts w:ascii="Times New Roman" w:hAnsi="Times New Roman" w:cs="Times New Roman"/>
          <w:b/>
          <w:sz w:val="28"/>
          <w:szCs w:val="28"/>
        </w:rPr>
        <w:t xml:space="preserve"> November, 2017</w:t>
      </w:r>
    </w:p>
    <w:p w:rsidR="00336E4E" w:rsidRPr="00187976" w:rsidRDefault="00336E4E" w:rsidP="00EF6BEF">
      <w:pPr>
        <w:jc w:val="both"/>
        <w:rPr>
          <w:rFonts w:ascii="Times New Roman" w:hAnsi="Times New Roman" w:cs="Times New Roman"/>
          <w:b/>
          <w:sz w:val="28"/>
          <w:szCs w:val="28"/>
        </w:rPr>
      </w:pPr>
    </w:p>
    <w:p w:rsidR="008764C1" w:rsidRDefault="008764C1" w:rsidP="00EF6BEF">
      <w:pPr>
        <w:jc w:val="both"/>
        <w:rPr>
          <w:rFonts w:ascii="Times New Roman" w:hAnsi="Times New Roman" w:cs="Times New Roman"/>
          <w:b/>
        </w:rPr>
      </w:pPr>
    </w:p>
    <w:p w:rsidR="002E6549" w:rsidRPr="004446DD" w:rsidRDefault="002E6549" w:rsidP="00187976">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187976">
      <w:pPr>
        <w:spacing w:line="360" w:lineRule="auto"/>
        <w:jc w:val="both"/>
        <w:rPr>
          <w:rFonts w:ascii="Times New Roman" w:hAnsi="Times New Roman" w:cs="Times New Roman"/>
          <w:b/>
        </w:rPr>
      </w:pPr>
    </w:p>
    <w:p w:rsidR="008764C1" w:rsidRPr="008A42CE" w:rsidRDefault="002E6549" w:rsidP="00187976">
      <w:pPr>
        <w:spacing w:line="360" w:lineRule="auto"/>
        <w:jc w:val="both"/>
        <w:rPr>
          <w:rFonts w:ascii="Times New Roman" w:eastAsia="Times New Roman" w:hAnsi="Times New Roman" w:cs="Times New Roman"/>
          <w:color w:val="000000" w:themeColor="text1"/>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3103CF">
        <w:rPr>
          <w:rFonts w:ascii="Times New Roman" w:hAnsi="Times New Roman" w:cs="Times New Roman"/>
        </w:rPr>
        <w:t>Galmudug</w:t>
      </w:r>
      <w:r w:rsidR="008A42CE">
        <w:rPr>
          <w:rFonts w:ascii="Times New Roman" w:hAnsi="Times New Roman" w:cs="Times New Roman"/>
        </w:rPr>
        <w:t xml:space="preserve"> State of </w:t>
      </w:r>
      <w:r w:rsidR="00EB5324">
        <w:rPr>
          <w:rFonts w:ascii="Times New Roman" w:hAnsi="Times New Roman" w:cs="Times New Roman"/>
        </w:rPr>
        <w:t>Somalia</w:t>
      </w:r>
      <w:r w:rsidR="008A42CE">
        <w:rPr>
          <w:rFonts w:ascii="Times New Roman" w:hAnsi="Times New Roman" w:cs="Times New Roman"/>
        </w:rPr>
        <w:t xml:space="preserve"> (GSS)</w:t>
      </w:r>
      <w:r w:rsidR="00EB5324">
        <w:rPr>
          <w:rFonts w:ascii="Times New Roman" w:hAnsi="Times New Roman" w:cs="Times New Roman"/>
        </w:rPr>
        <w:t>.</w:t>
      </w:r>
      <w:r w:rsidR="00B54174" w:rsidRPr="009916D6">
        <w:rPr>
          <w:rFonts w:ascii="Times New Roman" w:hAnsi="Times New Roman" w:cs="Times New Roman"/>
          <w:color w:val="000000" w:themeColor="text1"/>
        </w:rPr>
        <w:t xml:space="preserve">The Director General will support the </w:t>
      </w:r>
      <w:r w:rsidR="006A0E65" w:rsidRPr="009916D6">
        <w:rPr>
          <w:rFonts w:ascii="Times New Roman" w:hAnsi="Times New Roman" w:cs="Times New Roman"/>
          <w:color w:val="000000" w:themeColor="text1"/>
        </w:rPr>
        <w:t>Ministry in</w:t>
      </w:r>
      <w:r w:rsidR="00B54174" w:rsidRPr="009916D6">
        <w:rPr>
          <w:rFonts w:ascii="Times New Roman" w:hAnsi="Times New Roman" w:cs="Times New Roman"/>
          <w:color w:val="000000" w:themeColor="text1"/>
        </w:rPr>
        <w:t xml:space="preserve"> developing</w:t>
      </w:r>
      <w:r w:rsidR="00C36D0C" w:rsidRPr="009916D6">
        <w:rPr>
          <w:rFonts w:ascii="Times New Roman" w:hAnsi="Times New Roman" w:cs="Times New Roman"/>
          <w:color w:val="000000" w:themeColor="text1"/>
        </w:rPr>
        <w:t xml:space="preserve"> polic</w:t>
      </w:r>
      <w:r w:rsidR="008A42CE">
        <w:rPr>
          <w:rFonts w:ascii="Times New Roman" w:hAnsi="Times New Roman" w:cs="Times New Roman"/>
          <w:color w:val="000000" w:themeColor="text1"/>
        </w:rPr>
        <w:t>i</w:t>
      </w:r>
      <w:r w:rsidR="00C36D0C" w:rsidRPr="009916D6">
        <w:rPr>
          <w:rFonts w:ascii="Times New Roman" w:hAnsi="Times New Roman" w:cs="Times New Roman"/>
          <w:color w:val="000000" w:themeColor="text1"/>
        </w:rPr>
        <w:t>es</w:t>
      </w:r>
      <w:r w:rsidR="006A0E65" w:rsidRPr="009916D6">
        <w:rPr>
          <w:rFonts w:ascii="Times New Roman" w:eastAsia="Times New Roman" w:hAnsi="Times New Roman" w:cs="Times New Roman"/>
          <w:color w:val="000000" w:themeColor="text1"/>
          <w:shd w:val="clear" w:color="auto" w:fill="FFFFFF"/>
          <w:lang w:eastAsia="en-GB"/>
        </w:rPr>
        <w:t xml:space="preserve"> ensuring that</w:t>
      </w:r>
      <w:r w:rsidR="005508DF">
        <w:rPr>
          <w:rFonts w:ascii="Times New Roman" w:eastAsia="Times New Roman" w:hAnsi="Times New Roman" w:cs="Times New Roman"/>
          <w:color w:val="000000" w:themeColor="text1"/>
          <w:shd w:val="clear" w:color="auto" w:fill="FFFFFF"/>
          <w:lang w:eastAsia="en-GB"/>
        </w:rPr>
        <w:t xml:space="preserve"> </w:t>
      </w:r>
      <w:r w:rsidR="006A0E65" w:rsidRPr="009916D6">
        <w:rPr>
          <w:rFonts w:ascii="Times New Roman" w:eastAsia="Times New Roman" w:hAnsi="Times New Roman" w:cs="Times New Roman"/>
          <w:color w:val="000000" w:themeColor="text1"/>
          <w:shd w:val="clear" w:color="auto" w:fill="FFFFFF"/>
          <w:lang w:eastAsia="en-GB"/>
        </w:rPr>
        <w:t>gender, family and community issues are addressed and</w:t>
      </w:r>
      <w:r w:rsidR="009916D6" w:rsidRPr="009916D6">
        <w:rPr>
          <w:rFonts w:ascii="Times New Roman" w:eastAsia="Times New Roman" w:hAnsi="Times New Roman" w:cs="Times New Roman"/>
          <w:color w:val="000000" w:themeColor="text1"/>
          <w:shd w:val="clear" w:color="auto" w:fill="FFFFFF"/>
          <w:lang w:eastAsia="en-GB"/>
        </w:rPr>
        <w:t xml:space="preserve"> facilitate the economic development and empowerment of women.</w:t>
      </w:r>
    </w:p>
    <w:p w:rsidR="00462C12" w:rsidRPr="00187976" w:rsidRDefault="00187976" w:rsidP="00187976">
      <w:pPr>
        <w:spacing w:line="360" w:lineRule="auto"/>
        <w:jc w:val="both"/>
        <w:rPr>
          <w:rFonts w:ascii="Times New Roman" w:eastAsia="Times New Roman" w:hAnsi="Times New Roman" w:cs="Times New Roman"/>
          <w:b/>
          <w:color w:val="333333"/>
          <w:sz w:val="28"/>
          <w:szCs w:val="28"/>
          <w:shd w:val="clear" w:color="auto" w:fill="FFFFFF"/>
          <w:lang w:eastAsia="en-GB"/>
        </w:rPr>
      </w:pPr>
      <w:r w:rsidRPr="00187976">
        <w:rPr>
          <w:rFonts w:ascii="Times New Roman" w:eastAsia="Times New Roman" w:hAnsi="Times New Roman" w:cs="Times New Roman"/>
          <w:b/>
          <w:color w:val="333333"/>
          <w:sz w:val="28"/>
          <w:szCs w:val="28"/>
          <w:shd w:val="clear" w:color="auto" w:fill="FFFFFF"/>
          <w:lang w:eastAsia="en-GB"/>
        </w:rPr>
        <w:t>Purpose</w:t>
      </w:r>
    </w:p>
    <w:p w:rsidR="008764C1" w:rsidRDefault="008764C1" w:rsidP="00187976">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D26ECD">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8764C1" w:rsidRDefault="008764C1" w:rsidP="00EF6BEF">
      <w:pPr>
        <w:jc w:val="both"/>
        <w:rPr>
          <w:rFonts w:ascii="Times New Roman" w:eastAsia="Times New Roman" w:hAnsi="Times New Roman" w:cs="Times New Roman"/>
          <w:color w:val="333333"/>
          <w:shd w:val="clear" w:color="auto" w:fill="FFFFFF"/>
          <w:lang w:eastAsia="en-GB"/>
        </w:rPr>
      </w:pPr>
    </w:p>
    <w:p w:rsidR="00D241FB" w:rsidRDefault="00D241FB" w:rsidP="00EF6BEF">
      <w:pPr>
        <w:jc w:val="both"/>
        <w:rPr>
          <w:rFonts w:ascii="Times New Roman" w:eastAsia="Times New Roman" w:hAnsi="Times New Roman" w:cs="Times New Roman"/>
          <w:color w:val="333333"/>
          <w:shd w:val="clear" w:color="auto" w:fill="FFFFFF"/>
          <w:lang w:eastAsia="en-GB"/>
        </w:rPr>
      </w:pPr>
    </w:p>
    <w:p w:rsidR="008764C1" w:rsidRPr="00EB3F39" w:rsidRDefault="008764C1" w:rsidP="00EF6BEF">
      <w:pPr>
        <w:jc w:val="both"/>
        <w:rPr>
          <w:rFonts w:ascii="Times New Roman" w:eastAsia="Times New Roman" w:hAnsi="Times New Roman" w:cs="Times New Roman"/>
          <w:b/>
          <w:color w:val="333333"/>
          <w:sz w:val="28"/>
          <w:szCs w:val="28"/>
          <w:shd w:val="clear" w:color="auto" w:fill="FFFFFF"/>
          <w:lang w:eastAsia="en-GB"/>
        </w:rPr>
      </w:pPr>
      <w:r w:rsidRPr="00EB3F39">
        <w:rPr>
          <w:rFonts w:ascii="Times New Roman" w:eastAsia="Times New Roman" w:hAnsi="Times New Roman" w:cs="Times New Roman"/>
          <w:b/>
          <w:color w:val="333333"/>
          <w:sz w:val="28"/>
          <w:szCs w:val="28"/>
          <w:shd w:val="clear" w:color="auto" w:fill="FFFFFF"/>
          <w:lang w:eastAsia="en-GB"/>
        </w:rPr>
        <w:t>Duties and Responsibilities</w:t>
      </w:r>
    </w:p>
    <w:p w:rsidR="008764C1" w:rsidRPr="008764C1" w:rsidRDefault="008764C1" w:rsidP="00EF6BEF">
      <w:pPr>
        <w:jc w:val="both"/>
        <w:rPr>
          <w:rFonts w:ascii="Times New Roman" w:eastAsia="Times New Roman" w:hAnsi="Times New Roman" w:cs="Times New Roman"/>
          <w:b/>
          <w:color w:val="333333"/>
          <w:shd w:val="clear" w:color="auto" w:fill="FFFFFF"/>
          <w:lang w:eastAsia="en-GB"/>
        </w:rPr>
      </w:pPr>
    </w:p>
    <w:p w:rsidR="00E41490" w:rsidRDefault="00E41490" w:rsidP="00EF6BEF">
      <w:pPr>
        <w:jc w:val="both"/>
        <w:rPr>
          <w:rFonts w:ascii="Times New Roman" w:hAnsi="Times New Roman" w:cs="Times New Roman"/>
        </w:rPr>
      </w:pPr>
      <w:r>
        <w:rPr>
          <w:rFonts w:ascii="Times New Roman" w:hAnsi="Times New Roman" w:cs="Times New Roman"/>
        </w:rPr>
        <w:t>The Directo</w:t>
      </w:r>
      <w:r w:rsidR="004F4A20">
        <w:rPr>
          <w:rFonts w:ascii="Times New Roman" w:hAnsi="Times New Roman" w:cs="Times New Roman"/>
        </w:rPr>
        <w:t>r General (</w:t>
      </w:r>
      <w:r w:rsidR="009916D6">
        <w:rPr>
          <w:rFonts w:ascii="Times New Roman" w:hAnsi="Times New Roman" w:cs="Times New Roman"/>
        </w:rPr>
        <w:t>Women &amp; Family Affairs</w:t>
      </w:r>
      <w:r>
        <w:rPr>
          <w:rFonts w:ascii="Times New Roman" w:hAnsi="Times New Roman" w:cs="Times New Roman"/>
        </w:rPr>
        <w:t>)</w:t>
      </w:r>
      <w:r w:rsidR="00D241FB">
        <w:rPr>
          <w:rFonts w:ascii="Times New Roman" w:hAnsi="Times New Roman" w:cs="Times New Roman"/>
        </w:rPr>
        <w:t xml:space="preserve"> is </w:t>
      </w:r>
      <w:r w:rsidR="008764C1">
        <w:rPr>
          <w:rFonts w:ascii="Times New Roman" w:hAnsi="Times New Roman" w:cs="Times New Roman"/>
        </w:rPr>
        <w:t xml:space="preserve">the </w:t>
      </w:r>
      <w:r w:rsidR="00FF56E3">
        <w:rPr>
          <w:rFonts w:ascii="Times New Roman" w:hAnsi="Times New Roman" w:cs="Times New Roman"/>
        </w:rPr>
        <w:t>leader of the Ministry</w:t>
      </w:r>
      <w:r w:rsidR="004A2D0F">
        <w:rPr>
          <w:rFonts w:ascii="Times New Roman" w:hAnsi="Times New Roman" w:cs="Times New Roman"/>
        </w:rPr>
        <w:t xml:space="preserve"> of</w:t>
      </w:r>
      <w:r w:rsidR="009916D6">
        <w:rPr>
          <w:rFonts w:ascii="Times New Roman" w:hAnsi="Times New Roman" w:cs="Times New Roman"/>
        </w:rPr>
        <w:t xml:space="preserve"> Woman &amp; Family Affairs</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EF6BEF">
      <w:pPr>
        <w:jc w:val="both"/>
        <w:rPr>
          <w:rFonts w:ascii="Times New Roman" w:hAnsi="Times New Roman" w:cs="Times New Roman"/>
        </w:rPr>
      </w:pPr>
    </w:p>
    <w:p w:rsidR="008764C1" w:rsidRPr="0026082F" w:rsidRDefault="00D241FB" w:rsidP="007424D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26082F" w:rsidRDefault="00D241FB" w:rsidP="007424D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7424D1" w:rsidRDefault="00D241FB" w:rsidP="007424D1">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864FBA" w:rsidRDefault="00D241FB" w:rsidP="007424D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26082F">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26082F">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864FBA" w:rsidRDefault="00D241FB" w:rsidP="007424D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864FBA" w:rsidRDefault="00E81838" w:rsidP="007424D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864FBA" w:rsidRDefault="00E81838" w:rsidP="007424D1">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8A3762" w:rsidRPr="00864FBA" w:rsidRDefault="00D241FB" w:rsidP="007424D1">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8A3762" w:rsidRPr="00864FBA" w:rsidRDefault="008A42CE" w:rsidP="007424D1">
      <w:pPr>
        <w:pStyle w:val="ListParagraph"/>
        <w:numPr>
          <w:ilvl w:val="0"/>
          <w:numId w:val="1"/>
        </w:numPr>
        <w:spacing w:line="360" w:lineRule="auto"/>
        <w:jc w:val="both"/>
        <w:rPr>
          <w:rFonts w:ascii="Times New Roman" w:hAnsi="Times New Roman" w:cs="Times New Roman"/>
        </w:rPr>
      </w:pPr>
      <w:r w:rsidRPr="008A3762">
        <w:rPr>
          <w:rFonts w:ascii="Times New Roman" w:hAnsi="Times New Roman" w:cs="Times New Roman"/>
          <w:lang w:eastAsia="en-GB"/>
        </w:rPr>
        <w:t>E</w:t>
      </w:r>
      <w:r w:rsidR="006C7FDF" w:rsidRPr="008A3762">
        <w:rPr>
          <w:rFonts w:ascii="Times New Roman" w:hAnsi="Times New Roman" w:cs="Times New Roman"/>
          <w:lang w:eastAsia="en-GB"/>
        </w:rPr>
        <w:t>ncouraging a </w:t>
      </w:r>
      <w:r w:rsidR="006C7FDF" w:rsidRPr="008A3762">
        <w:rPr>
          <w:rFonts w:ascii="Times New Roman" w:hAnsi="Times New Roman" w:cs="Times New Roman"/>
          <w:bCs/>
          <w:bdr w:val="none" w:sz="0" w:space="0" w:color="auto" w:frame="1"/>
          <w:lang w:eastAsia="en-GB"/>
        </w:rPr>
        <w:t>gender-balanced use</w:t>
      </w:r>
      <w:r w:rsidR="006C7FDF" w:rsidRPr="008A3762">
        <w:rPr>
          <w:rFonts w:ascii="Times New Roman" w:hAnsi="Times New Roman" w:cs="Times New Roman"/>
          <w:lang w:eastAsia="en-GB"/>
        </w:rPr>
        <w:t> of family-related leave and flexible working arrangements.</w:t>
      </w:r>
    </w:p>
    <w:p w:rsidR="008A3762" w:rsidRPr="00864FBA" w:rsidRDefault="008A3762" w:rsidP="007424D1">
      <w:pPr>
        <w:pStyle w:val="ListParagraph"/>
        <w:numPr>
          <w:ilvl w:val="0"/>
          <w:numId w:val="1"/>
        </w:numPr>
        <w:spacing w:line="360" w:lineRule="auto"/>
        <w:jc w:val="both"/>
        <w:rPr>
          <w:rFonts w:ascii="Times New Roman" w:hAnsi="Times New Roman" w:cs="Times New Roman"/>
          <w:color w:val="000000" w:themeColor="text1"/>
          <w:lang w:eastAsia="en-GB"/>
        </w:rPr>
      </w:pPr>
      <w:r w:rsidRPr="008A3762">
        <w:rPr>
          <w:rFonts w:ascii="Times New Roman" w:hAnsi="Times New Roman" w:cs="Times New Roman"/>
          <w:color w:val="000000" w:themeColor="text1"/>
          <w:lang w:eastAsia="en-GB"/>
        </w:rPr>
        <w:t>In collaboration with stakeholders, implement, review/formulate national policies related to women and gender.</w:t>
      </w:r>
    </w:p>
    <w:p w:rsidR="008A3762" w:rsidRPr="00864FBA" w:rsidRDefault="008A3762" w:rsidP="007424D1">
      <w:pPr>
        <w:pStyle w:val="ListParagraph"/>
        <w:numPr>
          <w:ilvl w:val="0"/>
          <w:numId w:val="1"/>
        </w:numPr>
        <w:spacing w:line="360" w:lineRule="auto"/>
        <w:jc w:val="both"/>
        <w:rPr>
          <w:rFonts w:ascii="Times New Roman" w:hAnsi="Times New Roman" w:cs="Times New Roman"/>
          <w:color w:val="000000" w:themeColor="text1"/>
          <w:lang w:eastAsia="en-GB"/>
        </w:rPr>
      </w:pPr>
      <w:r w:rsidRPr="008A3762">
        <w:rPr>
          <w:rFonts w:ascii="Times New Roman" w:hAnsi="Times New Roman" w:cs="Times New Roman"/>
          <w:color w:val="000000" w:themeColor="text1"/>
          <w:lang w:eastAsia="en-GB"/>
        </w:rPr>
        <w:t>Provide assistance, skills and training at national, provincial and community levels, including financial and technical assistance to women and women’s groups as and when possible.</w:t>
      </w:r>
    </w:p>
    <w:p w:rsidR="00E81838" w:rsidRPr="00864FBA" w:rsidRDefault="008A3762" w:rsidP="007424D1">
      <w:pPr>
        <w:pStyle w:val="ListParagraph"/>
        <w:numPr>
          <w:ilvl w:val="0"/>
          <w:numId w:val="1"/>
        </w:numPr>
        <w:spacing w:line="360" w:lineRule="auto"/>
        <w:jc w:val="both"/>
        <w:rPr>
          <w:rFonts w:ascii="Times New Roman" w:hAnsi="Times New Roman" w:cs="Times New Roman"/>
          <w:color w:val="000000" w:themeColor="text1"/>
          <w:lang w:eastAsia="en-GB"/>
        </w:rPr>
      </w:pPr>
      <w:r w:rsidRPr="008A3762">
        <w:rPr>
          <w:rFonts w:ascii="Times New Roman" w:hAnsi="Times New Roman" w:cs="Times New Roman"/>
          <w:color w:val="000000" w:themeColor="text1"/>
          <w:lang w:eastAsia="en-GB"/>
        </w:rPr>
        <w:t>Identify needs and support special initiatives for women where existing institutions and agencies are unable to meet.</w:t>
      </w:r>
    </w:p>
    <w:p w:rsidR="00E81838" w:rsidRPr="007424D1" w:rsidRDefault="00C74781" w:rsidP="007424D1">
      <w:pPr>
        <w:numPr>
          <w:ilvl w:val="0"/>
          <w:numId w:val="1"/>
        </w:numPr>
        <w:spacing w:line="360" w:lineRule="auto"/>
        <w:jc w:val="both"/>
        <w:rPr>
          <w:rFonts w:ascii="Times New Roman" w:hAnsi="Times New Roman" w:cs="Times New Roman"/>
          <w:b/>
          <w:color w:val="000000" w:themeColor="text1"/>
        </w:rPr>
      </w:pPr>
      <w:r w:rsidRPr="007424D1">
        <w:rPr>
          <w:rFonts w:ascii="Times New Roman" w:hAnsi="Times New Roman" w:cs="Times New Roman"/>
          <w:b/>
          <w:color w:val="000000" w:themeColor="text1"/>
        </w:rPr>
        <w:lastRenderedPageBreak/>
        <w:t>Carry out any other tasks or assignments within this technical area as requested by th</w:t>
      </w:r>
      <w:r w:rsidR="008A3762" w:rsidRPr="007424D1">
        <w:rPr>
          <w:rFonts w:ascii="Times New Roman" w:hAnsi="Times New Roman" w:cs="Times New Roman"/>
          <w:b/>
          <w:color w:val="000000" w:themeColor="text1"/>
        </w:rPr>
        <w:t>e Minister</w:t>
      </w:r>
      <w:r w:rsidR="00E81838" w:rsidRPr="007424D1">
        <w:rPr>
          <w:rFonts w:ascii="Times New Roman" w:hAnsi="Times New Roman" w:cs="Times New Roman"/>
          <w:b/>
          <w:color w:val="000000" w:themeColor="text1"/>
        </w:rPr>
        <w:t>.</w:t>
      </w:r>
    </w:p>
    <w:p w:rsidR="00E81838" w:rsidRPr="00E81838" w:rsidRDefault="00E81838" w:rsidP="00EF6BEF">
      <w:pPr>
        <w:jc w:val="both"/>
        <w:rPr>
          <w:rFonts w:ascii="Times New Roman" w:hAnsi="Times New Roman" w:cs="Times New Roman"/>
        </w:rPr>
      </w:pPr>
    </w:p>
    <w:p w:rsidR="008A42CE" w:rsidRPr="00EB3F39" w:rsidRDefault="00E81838" w:rsidP="00EF6BEF">
      <w:pPr>
        <w:ind w:left="360"/>
        <w:jc w:val="both"/>
        <w:rPr>
          <w:rFonts w:ascii="Times New Roman" w:hAnsi="Times New Roman" w:cs="Times New Roman"/>
          <w:b/>
          <w:sz w:val="28"/>
          <w:szCs w:val="28"/>
        </w:rPr>
      </w:pPr>
      <w:r w:rsidRPr="00EB3F39">
        <w:rPr>
          <w:rFonts w:ascii="Times New Roman" w:hAnsi="Times New Roman" w:cs="Times New Roman"/>
          <w:b/>
          <w:sz w:val="28"/>
          <w:szCs w:val="28"/>
        </w:rPr>
        <w:t>Qualifications and Experience</w:t>
      </w:r>
    </w:p>
    <w:p w:rsidR="008A42CE" w:rsidRDefault="008A42CE" w:rsidP="00EF6BEF">
      <w:pPr>
        <w:ind w:left="360"/>
        <w:jc w:val="both"/>
        <w:rPr>
          <w:rFonts w:ascii="Times New Roman" w:hAnsi="Times New Roman" w:cs="Times New Roman"/>
          <w:b/>
        </w:rPr>
      </w:pPr>
    </w:p>
    <w:p w:rsidR="00891C90" w:rsidRPr="00907646" w:rsidRDefault="00891C90" w:rsidP="00011E11">
      <w:pPr>
        <w:pStyle w:val="BULLETS"/>
        <w:numPr>
          <w:ilvl w:val="0"/>
          <w:numId w:val="8"/>
        </w:numPr>
        <w:pBdr>
          <w:top w:val="nil"/>
          <w:left w:val="nil"/>
          <w:bottom w:val="nil"/>
          <w:right w:val="nil"/>
          <w:between w:val="nil"/>
          <w:bar w:val="nil"/>
        </w:pBdr>
        <w:autoSpaceDE/>
        <w:autoSpaceDN/>
        <w:adjustRightInd/>
        <w:spacing w:before="120" w:after="120" w:line="276" w:lineRule="auto"/>
        <w:ind w:left="907"/>
        <w:jc w:val="both"/>
        <w:textAlignment w:val="auto"/>
        <w:rPr>
          <w:rFonts w:ascii="Times New Roman" w:eastAsia="Times New Roman Bold" w:hAnsi="Times New Roman" w:cs="Times New Roman"/>
          <w:sz w:val="24"/>
          <w:szCs w:val="24"/>
        </w:rPr>
      </w:pPr>
      <w:r w:rsidRPr="000C3420">
        <w:rPr>
          <w:rFonts w:ascii="Times New Roman" w:eastAsia="ヒラギノ角ゴ Pro W3" w:hAnsi="Times New Roman" w:cs="Times New Roman"/>
          <w:sz w:val="24"/>
          <w:szCs w:val="24"/>
        </w:rPr>
        <w:t xml:space="preserve">Bachelor Degree in Human Right, </w:t>
      </w:r>
      <w:r w:rsidR="00907646" w:rsidRPr="000C3420">
        <w:rPr>
          <w:rFonts w:ascii="Times New Roman" w:hAnsi="Times New Roman" w:cs="Times New Roman"/>
          <w:sz w:val="24"/>
          <w:szCs w:val="24"/>
          <w:lang w:val="en-US"/>
        </w:rPr>
        <w:t xml:space="preserve">Gender </w:t>
      </w:r>
      <w:r w:rsidR="00B41047">
        <w:rPr>
          <w:rFonts w:ascii="Times New Roman" w:hAnsi="Times New Roman" w:cs="Times New Roman"/>
          <w:sz w:val="24"/>
          <w:szCs w:val="24"/>
          <w:lang w:val="en-US"/>
        </w:rPr>
        <w:t xml:space="preserve">studies, </w:t>
      </w:r>
      <w:r w:rsidRPr="000C3420">
        <w:rPr>
          <w:rFonts w:ascii="Times New Roman" w:eastAsia="ヒラギノ角ゴ Pro W3" w:hAnsi="Times New Roman" w:cs="Times New Roman"/>
          <w:sz w:val="24"/>
          <w:szCs w:val="24"/>
        </w:rPr>
        <w:t>International Studies</w:t>
      </w:r>
      <w:r w:rsidR="00B41047">
        <w:rPr>
          <w:rFonts w:ascii="Times New Roman" w:eastAsia="ヒラギノ角ゴ Pro W3" w:hAnsi="Times New Roman" w:cs="Times New Roman"/>
          <w:sz w:val="24"/>
          <w:szCs w:val="24"/>
        </w:rPr>
        <w:t xml:space="preserve"> </w:t>
      </w:r>
      <w:r w:rsidR="00B41047">
        <w:rPr>
          <w:rFonts w:ascii="Times New Roman" w:hAnsi="Times New Roman" w:cs="Times New Roman"/>
          <w:sz w:val="24"/>
          <w:szCs w:val="24"/>
          <w:lang w:val="en-US"/>
        </w:rPr>
        <w:t xml:space="preserve">are </w:t>
      </w:r>
      <w:r w:rsidR="00942887">
        <w:rPr>
          <w:rFonts w:ascii="Times New Roman" w:hAnsi="Times New Roman" w:cs="Times New Roman"/>
          <w:sz w:val="24"/>
          <w:szCs w:val="24"/>
          <w:lang w:val="en-US"/>
        </w:rPr>
        <w:t>primarily considered</w:t>
      </w:r>
      <w:r w:rsidR="00942887">
        <w:rPr>
          <w:rFonts w:ascii="Times New Roman" w:eastAsia="ヒラギノ角ゴ Pro W3" w:hAnsi="Times New Roman" w:cs="Times New Roman"/>
          <w:sz w:val="24"/>
          <w:szCs w:val="24"/>
        </w:rPr>
        <w:t xml:space="preserve">. </w:t>
      </w:r>
      <w:r w:rsidRPr="000C3420">
        <w:rPr>
          <w:rFonts w:ascii="Times New Roman" w:eastAsia="ヒラギノ角ゴ Pro W3" w:hAnsi="Times New Roman" w:cs="Times New Roman"/>
          <w:sz w:val="24"/>
          <w:szCs w:val="24"/>
        </w:rPr>
        <w:t>Development Studies, Business Administration, Public Administration, Supply Chain Management, Economics, Management Science, or relevant academic field. Having Master Degree in above fields is desirable</w:t>
      </w:r>
      <w:r w:rsidR="004C6BB0" w:rsidRPr="00907646">
        <w:rPr>
          <w:rFonts w:ascii="Times New Roman" w:eastAsia="ヒラギノ角ゴ Pro W3" w:hAnsi="Times New Roman" w:cs="Times New Roman"/>
        </w:rPr>
        <w:t>.</w:t>
      </w:r>
    </w:p>
    <w:p w:rsidR="004D1059" w:rsidRDefault="00864FBA" w:rsidP="00011E11">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Experience</w:t>
      </w:r>
      <w:r w:rsidR="004D1059" w:rsidRPr="00CD1A61">
        <w:rPr>
          <w:rFonts w:ascii="Times New Roman" w:eastAsia="ヒラギノ角ゴ Pro W3" w:hAnsi="Times New Roman" w:cs="Times New Roman"/>
          <w:color w:val="000000"/>
        </w:rPr>
        <w:t>, two (2) years of which should have been in a leadership position or at a top management level in the Public Service or Private Sector.</w:t>
      </w:r>
    </w:p>
    <w:p w:rsidR="00CB200C" w:rsidRPr="008A42CE" w:rsidRDefault="00CB200C" w:rsidP="00011E11">
      <w:pPr>
        <w:numPr>
          <w:ilvl w:val="0"/>
          <w:numId w:val="2"/>
        </w:numPr>
        <w:tabs>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6A1E8F">
        <w:rPr>
          <w:rFonts w:ascii="Times New Roman" w:hAnsi="Times New Roman" w:cs="Times New Roman"/>
        </w:rPr>
        <w:t>.</w:t>
      </w:r>
    </w:p>
    <w:p w:rsidR="008A42CE" w:rsidRPr="008A42CE" w:rsidRDefault="008A42CE" w:rsidP="00011E11">
      <w:pPr>
        <w:numPr>
          <w:ilvl w:val="0"/>
          <w:numId w:val="2"/>
        </w:numPr>
        <w:tabs>
          <w:tab w:val="left" w:pos="900"/>
        </w:tabs>
        <w:spacing w:before="120" w:after="120"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sidR="004E798D">
        <w:rPr>
          <w:rFonts w:ascii="Times New Roman" w:eastAsia="ヒラギノ角ゴ Pro W3" w:hAnsi="Times New Roman" w:cs="Times New Roman"/>
          <w:color w:val="000000"/>
        </w:rPr>
        <w:t>women and family affairs</w:t>
      </w:r>
      <w:r>
        <w:rPr>
          <w:rFonts w:ascii="Times New Roman" w:eastAsia="ヒラギノ角ゴ Pro W3" w:hAnsi="Times New Roman" w:cs="Times New Roman"/>
          <w:color w:val="000000"/>
        </w:rPr>
        <w:t xml:space="preserve">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E81838" w:rsidRPr="001E30A7" w:rsidRDefault="00CB200C" w:rsidP="00011E11">
      <w:pPr>
        <w:numPr>
          <w:ilvl w:val="0"/>
          <w:numId w:val="2"/>
        </w:numPr>
        <w:tabs>
          <w:tab w:val="num" w:pos="360"/>
          <w:tab w:val="left" w:pos="900"/>
        </w:tabs>
        <w:spacing w:before="120" w:after="120" w:line="276"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1E30A7" w:rsidRDefault="001E30A7" w:rsidP="001E30A7">
      <w:pPr>
        <w:pStyle w:val="ListParagraph"/>
        <w:numPr>
          <w:ilvl w:val="0"/>
          <w:numId w:val="2"/>
        </w:numPr>
        <w:spacing w:line="276" w:lineRule="auto"/>
        <w:rPr>
          <w:rFonts w:ascii="Times New Roman" w:eastAsia="Times New Roman" w:hAnsi="Times New Roman"/>
          <w:b/>
        </w:rPr>
      </w:pPr>
      <w:r w:rsidRPr="0014329E">
        <w:rPr>
          <w:rFonts w:ascii="Times New Roman" w:eastAsia="Times New Roman" w:hAnsi="Times New Roman"/>
          <w:b/>
        </w:rPr>
        <w:t>Female Candidates are strongly encouraged</w:t>
      </w:r>
      <w:r>
        <w:rPr>
          <w:rFonts w:ascii="Times New Roman" w:eastAsia="Times New Roman" w:hAnsi="Times New Roman"/>
          <w:b/>
        </w:rPr>
        <w:t xml:space="preserve"> to apply</w:t>
      </w:r>
    </w:p>
    <w:p w:rsidR="001E30A7" w:rsidRPr="001E30A7" w:rsidRDefault="001E30A7" w:rsidP="001E30A7">
      <w:pPr>
        <w:pStyle w:val="ListParagraph"/>
        <w:spacing w:line="276" w:lineRule="auto"/>
        <w:rPr>
          <w:rFonts w:ascii="Times New Roman" w:eastAsia="Times New Roman" w:hAnsi="Times New Roman"/>
          <w:b/>
        </w:rPr>
      </w:pPr>
    </w:p>
    <w:p w:rsidR="00440B88" w:rsidRPr="00EB3F39" w:rsidRDefault="00440B88" w:rsidP="00EF6BEF">
      <w:pPr>
        <w:ind w:left="360"/>
        <w:jc w:val="both"/>
        <w:rPr>
          <w:rFonts w:ascii="Times New Roman" w:hAnsi="Times New Roman" w:cs="Times New Roman"/>
          <w:b/>
          <w:sz w:val="28"/>
          <w:szCs w:val="28"/>
        </w:rPr>
      </w:pPr>
      <w:r w:rsidRPr="00EB3F39">
        <w:rPr>
          <w:rFonts w:ascii="Times New Roman" w:hAnsi="Times New Roman" w:cs="Times New Roman"/>
          <w:b/>
          <w:sz w:val="28"/>
          <w:szCs w:val="28"/>
        </w:rPr>
        <w:t>Knowledge</w:t>
      </w:r>
    </w:p>
    <w:p w:rsidR="00BD5731" w:rsidRDefault="00BD5731" w:rsidP="00EF6BEF">
      <w:pPr>
        <w:ind w:left="360"/>
        <w:jc w:val="both"/>
        <w:rPr>
          <w:rFonts w:ascii="Times New Roman" w:hAnsi="Times New Roman" w:cs="Times New Roman"/>
          <w:b/>
        </w:rPr>
      </w:pPr>
    </w:p>
    <w:p w:rsidR="00BD5731" w:rsidRPr="00BD5731" w:rsidRDefault="009916D6" w:rsidP="00EF6BEF">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Women &amp; Family Affairs </w:t>
      </w:r>
      <w:r w:rsidR="008A42CE">
        <w:rPr>
          <w:rFonts w:ascii="Times New Roman" w:hAnsi="Times New Roman" w:cs="Times New Roman"/>
        </w:rPr>
        <w:t>in GSS</w:t>
      </w:r>
      <w:r>
        <w:rPr>
          <w:rFonts w:ascii="Times New Roman" w:hAnsi="Times New Roman" w:cs="Times New Roman"/>
        </w:rPr>
        <w:t>.</w:t>
      </w:r>
    </w:p>
    <w:p w:rsidR="00410EF4" w:rsidRPr="00CD1A61" w:rsidRDefault="00410EF4" w:rsidP="00EF6BE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EF6BE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8977DD" w:rsidRDefault="008977DD" w:rsidP="00EF6BEF">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Strong understanding </w:t>
      </w:r>
      <w:r w:rsidR="00C316B0">
        <w:rPr>
          <w:rFonts w:ascii="Times New Roman" w:eastAsia="ヒラギノ角ゴ Pro W3" w:hAnsi="Times New Roman" w:cs="Times New Roman"/>
          <w:color w:val="000000"/>
        </w:rPr>
        <w:t>of Affirmative Action and International Conventions</w:t>
      </w:r>
      <w:r w:rsidR="006D6992">
        <w:rPr>
          <w:rFonts w:ascii="Times New Roman" w:eastAsia="ヒラギノ角ゴ Pro W3" w:hAnsi="Times New Roman" w:cs="Times New Roman"/>
          <w:color w:val="000000"/>
        </w:rPr>
        <w:t>.</w:t>
      </w:r>
      <w:r w:rsidR="00C316B0">
        <w:rPr>
          <w:rFonts w:ascii="Times New Roman" w:eastAsia="ヒラギノ角ゴ Pro W3" w:hAnsi="Times New Roman" w:cs="Times New Roman"/>
          <w:color w:val="000000"/>
        </w:rPr>
        <w:t xml:space="preserve"> </w:t>
      </w:r>
    </w:p>
    <w:p w:rsidR="00410EF4" w:rsidRDefault="00410EF4" w:rsidP="00EF6BEF">
      <w:pPr>
        <w:tabs>
          <w:tab w:val="left" w:pos="900"/>
        </w:tabs>
        <w:spacing w:before="120" w:after="120"/>
        <w:jc w:val="both"/>
        <w:rPr>
          <w:rFonts w:ascii="Times New Roman" w:eastAsia="ヒラギノ角ゴ Pro W3" w:hAnsi="Times New Roman" w:cs="Times New Roman"/>
          <w:color w:val="000000"/>
        </w:rPr>
      </w:pPr>
    </w:p>
    <w:p w:rsidR="00410EF4" w:rsidRPr="00EB3F39" w:rsidRDefault="00410EF4" w:rsidP="00EF6BEF">
      <w:pPr>
        <w:tabs>
          <w:tab w:val="left" w:pos="900"/>
        </w:tabs>
        <w:spacing w:before="120" w:after="120"/>
        <w:jc w:val="both"/>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EB3F39">
        <w:rPr>
          <w:rFonts w:ascii="Times New Roman" w:eastAsia="ヒラギノ角ゴ Pro W3" w:hAnsi="Times New Roman" w:cs="Times New Roman"/>
          <w:b/>
          <w:color w:val="000000"/>
          <w:sz w:val="28"/>
          <w:szCs w:val="28"/>
        </w:rPr>
        <w:t>Competences</w:t>
      </w:r>
    </w:p>
    <w:p w:rsidR="00EF721B" w:rsidRPr="00EF721B" w:rsidRDefault="00410EF4" w:rsidP="00EF6BEF">
      <w:pPr>
        <w:numPr>
          <w:ilvl w:val="0"/>
          <w:numId w:val="8"/>
        </w:numPr>
        <w:tabs>
          <w:tab w:val="left" w:pos="900"/>
        </w:tabs>
        <w:spacing w:before="120" w:after="120"/>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EF6BEF">
      <w:pPr>
        <w:numPr>
          <w:ilvl w:val="0"/>
          <w:numId w:val="8"/>
        </w:numPr>
        <w:tabs>
          <w:tab w:val="left" w:pos="900"/>
        </w:tabs>
        <w:spacing w:before="120" w:after="120"/>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4E798D">
        <w:rPr>
          <w:rFonts w:ascii="Times New Roman" w:hAnsi="Times New Roman" w:cs="Times New Roman"/>
          <w:color w:val="000000"/>
        </w:rPr>
        <w:t xml:space="preserve"> Women </w:t>
      </w:r>
      <w:r w:rsidR="009916D6">
        <w:rPr>
          <w:rFonts w:ascii="Times New Roman" w:hAnsi="Times New Roman" w:cs="Times New Roman"/>
          <w:color w:val="000000"/>
        </w:rPr>
        <w:t>&amp; Family Affairs</w:t>
      </w:r>
      <w:r w:rsidR="00E92056">
        <w:rPr>
          <w:rFonts w:ascii="Times New Roman" w:hAnsi="Times New Roman" w:cs="Times New Roman"/>
          <w:color w:val="000000"/>
        </w:rPr>
        <w:t>.</w:t>
      </w:r>
    </w:p>
    <w:p w:rsidR="00EF721B" w:rsidRPr="00907646" w:rsidRDefault="00330FF0" w:rsidP="00580997">
      <w:pPr>
        <w:pStyle w:val="BULLETS"/>
        <w:numPr>
          <w:ilvl w:val="0"/>
          <w:numId w:val="8"/>
        </w:numPr>
        <w:pBdr>
          <w:top w:val="nil"/>
          <w:left w:val="nil"/>
          <w:bottom w:val="nil"/>
          <w:right w:val="nil"/>
          <w:between w:val="nil"/>
          <w:bar w:val="nil"/>
        </w:pBdr>
        <w:autoSpaceDE/>
        <w:autoSpaceDN/>
        <w:adjustRightInd/>
        <w:spacing w:before="120" w:after="120" w:line="240" w:lineRule="auto"/>
        <w:ind w:left="907"/>
        <w:jc w:val="both"/>
        <w:textAlignment w:val="auto"/>
        <w:rPr>
          <w:rFonts w:ascii="Times New Roman" w:eastAsia="Times New Roman Bold" w:hAnsi="Times New Roman" w:cs="Times New Roman"/>
          <w:sz w:val="24"/>
          <w:szCs w:val="24"/>
        </w:rPr>
      </w:pPr>
      <w:r w:rsidRPr="00907646">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sidRPr="00907646">
        <w:rPr>
          <w:rFonts w:ascii="Times New Roman" w:hAnsi="Times New Roman" w:cs="Times New Roman"/>
          <w:sz w:val="24"/>
          <w:szCs w:val="24"/>
          <w:lang w:val="en-US"/>
        </w:rPr>
        <w:t>th a wide range of stakeholders.</w:t>
      </w:r>
      <w:r w:rsidR="00907646" w:rsidRPr="00907646">
        <w:rPr>
          <w:rFonts w:ascii="Times New Roman" w:hAnsi="Times New Roman" w:cs="Times New Roman"/>
          <w:sz w:val="24"/>
          <w:szCs w:val="24"/>
          <w:lang w:val="en-US"/>
        </w:rPr>
        <w:t xml:space="preserve"> </w:t>
      </w:r>
      <w:r w:rsidR="00EF721B" w:rsidRPr="00907646">
        <w:rPr>
          <w:rFonts w:ascii="Times New Roman" w:hAnsi="Times New Roman" w:cs="Times New Roman"/>
          <w:sz w:val="24"/>
          <w:szCs w:val="24"/>
          <w:lang w:val="en-US"/>
        </w:rPr>
        <w:t>High standards of ethical behavior and integrity.</w:t>
      </w:r>
    </w:p>
    <w:p w:rsidR="008A42CE" w:rsidRPr="008A42CE" w:rsidRDefault="008A42CE" w:rsidP="00EF6BEF">
      <w:pPr>
        <w:numPr>
          <w:ilvl w:val="0"/>
          <w:numId w:val="8"/>
        </w:numPr>
        <w:contextualSpacing/>
        <w:jc w:val="both"/>
        <w:rPr>
          <w:rFonts w:ascii="Times New Roman" w:hAnsi="Times New Roman" w:cs="Times New Roman"/>
        </w:rPr>
      </w:pPr>
      <w:r>
        <w:rPr>
          <w:rFonts w:ascii="Times New Roman" w:hAnsi="Times New Roman" w:cs="Times New Roman"/>
        </w:rPr>
        <w:t>Ability to identify, analyse and solve complex issues.</w:t>
      </w:r>
    </w:p>
    <w:p w:rsidR="00156756" w:rsidRDefault="00410EF4" w:rsidP="00156756">
      <w:pPr>
        <w:numPr>
          <w:ilvl w:val="0"/>
          <w:numId w:val="8"/>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3166B7">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6F0569" w:rsidRDefault="006F0569" w:rsidP="006F0569">
      <w:pPr>
        <w:tabs>
          <w:tab w:val="left" w:pos="900"/>
        </w:tabs>
        <w:spacing w:before="120" w:after="120" w:line="360" w:lineRule="auto"/>
        <w:jc w:val="both"/>
        <w:rPr>
          <w:rFonts w:ascii="Times New Roman" w:hAnsi="Times New Roman" w:cs="Times New Roman"/>
          <w:b/>
          <w:sz w:val="20"/>
          <w:szCs w:val="28"/>
        </w:rPr>
      </w:pPr>
    </w:p>
    <w:p w:rsidR="00EB7AD2" w:rsidRDefault="00EB7AD2" w:rsidP="006F0569">
      <w:pPr>
        <w:tabs>
          <w:tab w:val="left" w:pos="900"/>
        </w:tabs>
        <w:spacing w:before="120" w:after="120" w:line="360" w:lineRule="auto"/>
        <w:jc w:val="both"/>
        <w:rPr>
          <w:rFonts w:ascii="Times New Roman" w:hAnsi="Times New Roman" w:cs="Times New Roman"/>
          <w:b/>
          <w:sz w:val="20"/>
          <w:szCs w:val="28"/>
        </w:rPr>
      </w:pPr>
    </w:p>
    <w:p w:rsidR="006F0569" w:rsidRPr="006F0569" w:rsidRDefault="006F0569" w:rsidP="006F0569">
      <w:pPr>
        <w:tabs>
          <w:tab w:val="left" w:pos="900"/>
        </w:tabs>
        <w:spacing w:before="120" w:after="120" w:line="360" w:lineRule="auto"/>
        <w:jc w:val="both"/>
        <w:rPr>
          <w:rFonts w:ascii="Times New Roman" w:eastAsia="ヒラギノ角ゴ Pro W3" w:hAnsi="Times New Roman" w:cs="Times New Roman"/>
          <w:color w:val="000000"/>
        </w:rPr>
      </w:pPr>
      <w:r w:rsidRPr="006F0569">
        <w:rPr>
          <w:rFonts w:ascii="Times New Roman" w:hAnsi="Times New Roman" w:cs="Times New Roman"/>
          <w:b/>
          <w:sz w:val="20"/>
          <w:szCs w:val="28"/>
        </w:rPr>
        <w:lastRenderedPageBreak/>
        <w:t>HOW TO APPLY:</w:t>
      </w:r>
    </w:p>
    <w:p w:rsidR="006F0569" w:rsidRPr="006F0569" w:rsidRDefault="006F0569" w:rsidP="006F0569">
      <w:pPr>
        <w:widowControl w:val="0"/>
        <w:autoSpaceDE w:val="0"/>
        <w:autoSpaceDN w:val="0"/>
        <w:adjustRightInd w:val="0"/>
        <w:spacing w:line="360" w:lineRule="auto"/>
        <w:ind w:right="1940"/>
        <w:jc w:val="both"/>
        <w:rPr>
          <w:rFonts w:ascii="Times New Roman" w:eastAsia="ヒラギノ角ゴ Pro W3" w:hAnsi="Times New Roman" w:cs="Times New Roman"/>
          <w:b/>
          <w:color w:val="000000"/>
        </w:rPr>
      </w:pPr>
      <w:r w:rsidRPr="006F0569">
        <w:rPr>
          <w:rFonts w:ascii="Times New Roman" w:hAnsi="Times New Roman" w:cs="Times New Roman"/>
          <w:b/>
        </w:rPr>
        <w:t>Please download Application Form:</w:t>
      </w:r>
    </w:p>
    <w:p w:rsidR="006F0569" w:rsidRDefault="006F0569" w:rsidP="006F0569">
      <w:pPr>
        <w:widowControl w:val="0"/>
        <w:autoSpaceDE w:val="0"/>
        <w:autoSpaceDN w:val="0"/>
        <w:adjustRightInd w:val="0"/>
        <w:spacing w:line="360" w:lineRule="auto"/>
        <w:ind w:right="-144"/>
        <w:jc w:val="both"/>
        <w:rPr>
          <w:rFonts w:ascii="Times New Roman" w:hAnsi="Times New Roman" w:cs="Times New Roman"/>
          <w:b/>
        </w:rPr>
      </w:pPr>
      <w:r w:rsidRPr="006F0569">
        <w:rPr>
          <w:rFonts w:ascii="Times New Roman" w:hAnsi="Times New Roman" w:cs="Times New Roman"/>
        </w:rPr>
        <w:t xml:space="preserve">Interested candidates who meet the criteria are encouraged to fill the form and send to </w:t>
      </w:r>
      <w:hyperlink r:id="rId6" w:history="1">
        <w:r w:rsidRPr="006F0569">
          <w:rPr>
            <w:rStyle w:val="Hyperlink"/>
            <w:rFonts w:ascii="Times New Roman" w:hAnsi="Times New Roman" w:cs="Times New Roman"/>
          </w:rPr>
          <w:t>recruitment.cscgmstate.so@gmail.com</w:t>
        </w:r>
      </w:hyperlink>
      <w:r w:rsidRPr="006F0569">
        <w:rPr>
          <w:rFonts w:ascii="Times New Roman" w:hAnsi="Times New Roman" w:cs="Times New Roman"/>
        </w:rPr>
        <w:t xml:space="preserve">, and please make sure to </w:t>
      </w:r>
      <w:r w:rsidR="00EB7AD2">
        <w:rPr>
          <w:rFonts w:ascii="Times New Roman" w:hAnsi="Times New Roman" w:cs="Times New Roman"/>
        </w:rPr>
        <w:t>copy or Cc, the following email</w:t>
      </w:r>
      <w:r w:rsidRPr="006F0569">
        <w:rPr>
          <w:rFonts w:ascii="Times New Roman" w:hAnsi="Times New Roman" w:cs="Times New Roman"/>
        </w:rPr>
        <w:t xml:space="preserve">: </w:t>
      </w:r>
      <w:hyperlink r:id="rId7" w:history="1">
        <w:r w:rsidRPr="006F0569">
          <w:rPr>
            <w:rStyle w:val="Hyperlink"/>
            <w:rFonts w:ascii="Times New Roman" w:hAnsi="Times New Roman" w:cs="Times New Roman"/>
          </w:rPr>
          <w:t>csc.galmudug@gmail.com</w:t>
        </w:r>
      </w:hyperlink>
      <w:r w:rsidRPr="006F0569">
        <w:rPr>
          <w:rStyle w:val="Hyperlink"/>
          <w:rFonts w:ascii="Times New Roman" w:hAnsi="Times New Roman" w:cs="Times New Roman"/>
        </w:rPr>
        <w:t xml:space="preserve">. </w:t>
      </w:r>
      <w:r w:rsidRPr="006F0569">
        <w:rPr>
          <w:rFonts w:ascii="Times New Roman" w:hAnsi="Times New Roman" w:cs="Times New Roman"/>
        </w:rPr>
        <w:t xml:space="preserve">CVs and Application will not be considered, kindly indicate the position title and Ministry on the subject line when you applying. </w:t>
      </w:r>
      <w:r w:rsidRPr="006F0569">
        <w:rPr>
          <w:rFonts w:ascii="Times New Roman" w:hAnsi="Times New Roman" w:cs="Times New Roman"/>
          <w:b/>
        </w:rPr>
        <w:t>Female Candidates are strongly encouraged.</w:t>
      </w:r>
    </w:p>
    <w:p w:rsidR="00545252" w:rsidRPr="006F0569" w:rsidRDefault="00545252" w:rsidP="006F0569">
      <w:pPr>
        <w:widowControl w:val="0"/>
        <w:autoSpaceDE w:val="0"/>
        <w:autoSpaceDN w:val="0"/>
        <w:adjustRightInd w:val="0"/>
        <w:spacing w:line="360" w:lineRule="auto"/>
        <w:ind w:right="-144"/>
        <w:jc w:val="both"/>
        <w:rPr>
          <w:rFonts w:ascii="Times New Roman" w:hAnsi="Times New Roman" w:cs="Times New Roman"/>
        </w:rPr>
      </w:pPr>
    </w:p>
    <w:p w:rsidR="006F0569" w:rsidRPr="006F0569" w:rsidRDefault="006F0569" w:rsidP="006F0569">
      <w:pPr>
        <w:widowControl w:val="0"/>
        <w:autoSpaceDE w:val="0"/>
        <w:autoSpaceDN w:val="0"/>
        <w:adjustRightInd w:val="0"/>
        <w:spacing w:line="360" w:lineRule="auto"/>
        <w:ind w:right="-144"/>
        <w:jc w:val="both"/>
        <w:rPr>
          <w:rFonts w:ascii="Times New Roman" w:hAnsi="Times New Roman" w:cs="Times New Roman"/>
        </w:rPr>
      </w:pPr>
      <w:r w:rsidRPr="006F0569">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6F0569" w:rsidRPr="00C6182B" w:rsidRDefault="006F0569" w:rsidP="006F0569">
      <w:pPr>
        <w:tabs>
          <w:tab w:val="left" w:pos="900"/>
        </w:tabs>
        <w:spacing w:before="120" w:after="120"/>
        <w:jc w:val="both"/>
        <w:rPr>
          <w:rFonts w:ascii="Times New Roman" w:eastAsia="ヒラギノ角ゴ Pro W3" w:hAnsi="Times New Roman" w:cs="Times New Roman"/>
          <w:color w:val="000000"/>
        </w:rPr>
      </w:pPr>
    </w:p>
    <w:p w:rsidR="00156756" w:rsidRPr="00156756" w:rsidRDefault="00156756" w:rsidP="00156756">
      <w:pPr>
        <w:rPr>
          <w:rFonts w:ascii="Times New Roman" w:hAnsi="Times New Roman" w:cs="Times New Roman"/>
        </w:rPr>
      </w:pPr>
    </w:p>
    <w:p w:rsidR="00156756" w:rsidRPr="00156756" w:rsidRDefault="00156756" w:rsidP="00156756">
      <w:pPr>
        <w:rPr>
          <w:rFonts w:ascii="Times New Roman" w:hAnsi="Times New Roman" w:cs="Times New Roman"/>
        </w:rPr>
      </w:pPr>
    </w:p>
    <w:p w:rsidR="00156756" w:rsidRPr="00156756" w:rsidRDefault="00156756" w:rsidP="00156756">
      <w:pPr>
        <w:rPr>
          <w:rFonts w:ascii="Times New Roman" w:hAnsi="Times New Roman" w:cs="Times New Roman"/>
        </w:rPr>
      </w:pPr>
    </w:p>
    <w:p w:rsidR="00156756" w:rsidRPr="00156756" w:rsidRDefault="00156756" w:rsidP="00156756">
      <w:pPr>
        <w:rPr>
          <w:rFonts w:ascii="Times New Roman" w:hAnsi="Times New Roman" w:cs="Times New Roman"/>
        </w:rPr>
      </w:pPr>
    </w:p>
    <w:p w:rsidR="00156756" w:rsidRPr="00156756" w:rsidRDefault="00156756" w:rsidP="00156756">
      <w:pPr>
        <w:rPr>
          <w:rFonts w:ascii="Times New Roman" w:hAnsi="Times New Roman" w:cs="Times New Roman"/>
        </w:rPr>
      </w:pPr>
    </w:p>
    <w:p w:rsidR="00EB5324" w:rsidRPr="00156756" w:rsidRDefault="00EB5324" w:rsidP="00156756">
      <w:pPr>
        <w:tabs>
          <w:tab w:val="left" w:pos="5250"/>
        </w:tabs>
        <w:rPr>
          <w:rFonts w:ascii="Times New Roman" w:hAnsi="Times New Roman" w:cs="Times New Roman"/>
        </w:rPr>
      </w:pPr>
    </w:p>
    <w:sectPr w:rsidR="00EB5324" w:rsidRPr="00156756"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E320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C7A2F"/>
    <w:multiLevelType w:val="multilevel"/>
    <w:tmpl w:val="849E0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A2A5D"/>
    <w:multiLevelType w:val="multilevel"/>
    <w:tmpl w:val="D8FC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62BB9"/>
    <w:multiLevelType w:val="hybridMultilevel"/>
    <w:tmpl w:val="3A82F3A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13"/>
  </w:num>
  <w:num w:numId="3">
    <w:abstractNumId w:val="4"/>
  </w:num>
  <w:num w:numId="4">
    <w:abstractNumId w:val="12"/>
  </w:num>
  <w:num w:numId="5">
    <w:abstractNumId w:val="0"/>
  </w:num>
  <w:num w:numId="6">
    <w:abstractNumId w:val="5"/>
  </w:num>
  <w:num w:numId="7">
    <w:abstractNumId w:val="7"/>
  </w:num>
  <w:num w:numId="8">
    <w:abstractNumId w:val="9"/>
  </w:num>
  <w:num w:numId="9">
    <w:abstractNumId w:val="3"/>
  </w:num>
  <w:num w:numId="10">
    <w:abstractNumId w:val="2"/>
  </w:num>
  <w:num w:numId="11">
    <w:abstractNumId w:val="10"/>
  </w:num>
  <w:num w:numId="12">
    <w:abstractNumId w:val="6"/>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1138D"/>
    <w:rsid w:val="00011E11"/>
    <w:rsid w:val="000A46C3"/>
    <w:rsid w:val="000B38C8"/>
    <w:rsid w:val="000C3420"/>
    <w:rsid w:val="000D0F53"/>
    <w:rsid w:val="00103BCF"/>
    <w:rsid w:val="00111740"/>
    <w:rsid w:val="0014329E"/>
    <w:rsid w:val="00146E32"/>
    <w:rsid w:val="00156756"/>
    <w:rsid w:val="0017467E"/>
    <w:rsid w:val="001834EC"/>
    <w:rsid w:val="00187976"/>
    <w:rsid w:val="00197C7E"/>
    <w:rsid w:val="001E30A7"/>
    <w:rsid w:val="001F3EEC"/>
    <w:rsid w:val="00220029"/>
    <w:rsid w:val="0026082F"/>
    <w:rsid w:val="00284231"/>
    <w:rsid w:val="00296F9D"/>
    <w:rsid w:val="002C0AB0"/>
    <w:rsid w:val="002D330C"/>
    <w:rsid w:val="002E6549"/>
    <w:rsid w:val="003103CF"/>
    <w:rsid w:val="003166B7"/>
    <w:rsid w:val="00324694"/>
    <w:rsid w:val="00330FF0"/>
    <w:rsid w:val="00332C56"/>
    <w:rsid w:val="00336E4E"/>
    <w:rsid w:val="003370D9"/>
    <w:rsid w:val="003E018A"/>
    <w:rsid w:val="003E0738"/>
    <w:rsid w:val="00410EF4"/>
    <w:rsid w:val="00440B88"/>
    <w:rsid w:val="0046284C"/>
    <w:rsid w:val="00462C12"/>
    <w:rsid w:val="0047192F"/>
    <w:rsid w:val="004902CE"/>
    <w:rsid w:val="004A2D0F"/>
    <w:rsid w:val="004C6BB0"/>
    <w:rsid w:val="004D1059"/>
    <w:rsid w:val="004E798D"/>
    <w:rsid w:val="004F4A20"/>
    <w:rsid w:val="00521E93"/>
    <w:rsid w:val="005238AC"/>
    <w:rsid w:val="00545252"/>
    <w:rsid w:val="005508DF"/>
    <w:rsid w:val="00593AD1"/>
    <w:rsid w:val="005A6E53"/>
    <w:rsid w:val="005A7F30"/>
    <w:rsid w:val="005E7D21"/>
    <w:rsid w:val="005F2D9C"/>
    <w:rsid w:val="0064044C"/>
    <w:rsid w:val="0068510E"/>
    <w:rsid w:val="006A0E65"/>
    <w:rsid w:val="006A1E8F"/>
    <w:rsid w:val="006C08EC"/>
    <w:rsid w:val="006C0F83"/>
    <w:rsid w:val="006C71C6"/>
    <w:rsid w:val="006C7FDF"/>
    <w:rsid w:val="006D6992"/>
    <w:rsid w:val="006E439B"/>
    <w:rsid w:val="006F0569"/>
    <w:rsid w:val="007424D1"/>
    <w:rsid w:val="00793324"/>
    <w:rsid w:val="007A38AF"/>
    <w:rsid w:val="007A431C"/>
    <w:rsid w:val="007B6B87"/>
    <w:rsid w:val="007D0B37"/>
    <w:rsid w:val="007E7746"/>
    <w:rsid w:val="00864FBA"/>
    <w:rsid w:val="008764C1"/>
    <w:rsid w:val="00891C90"/>
    <w:rsid w:val="008977DD"/>
    <w:rsid w:val="008A3762"/>
    <w:rsid w:val="008A42CE"/>
    <w:rsid w:val="008A6AA7"/>
    <w:rsid w:val="008B292B"/>
    <w:rsid w:val="008D6CC6"/>
    <w:rsid w:val="008E3D46"/>
    <w:rsid w:val="009005D3"/>
    <w:rsid w:val="00907646"/>
    <w:rsid w:val="009313CA"/>
    <w:rsid w:val="00934BEF"/>
    <w:rsid w:val="00942887"/>
    <w:rsid w:val="009535C3"/>
    <w:rsid w:val="009667C5"/>
    <w:rsid w:val="009916D6"/>
    <w:rsid w:val="009B2411"/>
    <w:rsid w:val="009B26A1"/>
    <w:rsid w:val="009C7F7C"/>
    <w:rsid w:val="009D40F9"/>
    <w:rsid w:val="009D6C1F"/>
    <w:rsid w:val="00A7626B"/>
    <w:rsid w:val="00AE195E"/>
    <w:rsid w:val="00AE1B7C"/>
    <w:rsid w:val="00AE5A1A"/>
    <w:rsid w:val="00AF753F"/>
    <w:rsid w:val="00B41047"/>
    <w:rsid w:val="00B44ED6"/>
    <w:rsid w:val="00B54174"/>
    <w:rsid w:val="00BD5731"/>
    <w:rsid w:val="00BE18F3"/>
    <w:rsid w:val="00C316B0"/>
    <w:rsid w:val="00C36D0C"/>
    <w:rsid w:val="00C6182B"/>
    <w:rsid w:val="00C71B4A"/>
    <w:rsid w:val="00C72CA0"/>
    <w:rsid w:val="00C74781"/>
    <w:rsid w:val="00C96E13"/>
    <w:rsid w:val="00CB200C"/>
    <w:rsid w:val="00CD6122"/>
    <w:rsid w:val="00CE22B0"/>
    <w:rsid w:val="00CE5676"/>
    <w:rsid w:val="00CF34D4"/>
    <w:rsid w:val="00D241FB"/>
    <w:rsid w:val="00D26ECD"/>
    <w:rsid w:val="00D60BE1"/>
    <w:rsid w:val="00D6138B"/>
    <w:rsid w:val="00DD1660"/>
    <w:rsid w:val="00DE582D"/>
    <w:rsid w:val="00DE769B"/>
    <w:rsid w:val="00E41490"/>
    <w:rsid w:val="00E4213A"/>
    <w:rsid w:val="00E81838"/>
    <w:rsid w:val="00E831B2"/>
    <w:rsid w:val="00E92056"/>
    <w:rsid w:val="00EB3F39"/>
    <w:rsid w:val="00EB5324"/>
    <w:rsid w:val="00EB7AD2"/>
    <w:rsid w:val="00EF6BEF"/>
    <w:rsid w:val="00EF721B"/>
    <w:rsid w:val="00F11C46"/>
    <w:rsid w:val="00F12DC0"/>
    <w:rsid w:val="00F379D6"/>
    <w:rsid w:val="00F606A7"/>
    <w:rsid w:val="00FC46F2"/>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B9B1-52EA-4FD7-A200-2590EF6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character" w:styleId="Strong">
    <w:name w:val="Strong"/>
    <w:basedOn w:val="DefaultParagraphFont"/>
    <w:uiPriority w:val="22"/>
    <w:qFormat/>
    <w:rsid w:val="006C7FDF"/>
    <w:rPr>
      <w:b/>
      <w:bCs/>
    </w:rPr>
  </w:style>
  <w:style w:type="character" w:styleId="Hyperlink">
    <w:name w:val="Hyperlink"/>
    <w:basedOn w:val="DefaultParagraphFont"/>
    <w:uiPriority w:val="99"/>
    <w:semiHidden/>
    <w:unhideWhenUsed/>
    <w:rsid w:val="006F0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31630">
      <w:bodyDiv w:val="1"/>
      <w:marLeft w:val="0"/>
      <w:marRight w:val="0"/>
      <w:marTop w:val="0"/>
      <w:marBottom w:val="0"/>
      <w:divBdr>
        <w:top w:val="none" w:sz="0" w:space="0" w:color="auto"/>
        <w:left w:val="none" w:sz="0" w:space="0" w:color="auto"/>
        <w:bottom w:val="none" w:sz="0" w:space="0" w:color="auto"/>
        <w:right w:val="none" w:sz="0" w:space="0" w:color="auto"/>
      </w:divBdr>
    </w:div>
    <w:div w:id="783504004">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01029442">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567644383">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193462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236</cp:revision>
  <cp:lastPrinted>2017-09-04T09:34:00Z</cp:lastPrinted>
  <dcterms:created xsi:type="dcterms:W3CDTF">2017-10-06T05:29:00Z</dcterms:created>
  <dcterms:modified xsi:type="dcterms:W3CDTF">2017-10-30T17:23:00Z</dcterms:modified>
</cp:coreProperties>
</file>