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99" w:rsidRDefault="006D2B99" w:rsidP="00DF188D">
      <w:pPr>
        <w:spacing w:line="360" w:lineRule="auto"/>
        <w:jc w:val="both"/>
        <w:rPr>
          <w:rFonts w:ascii="Times New Roman" w:hAnsi="Times New Roman" w:cs="Times New Roman"/>
          <w:b/>
          <w:sz w:val="28"/>
          <w:szCs w:val="28"/>
        </w:rPr>
      </w:pPr>
      <w:r w:rsidRPr="00052AC1">
        <w:rPr>
          <w:noProof/>
          <w:lang w:val="en-US"/>
        </w:rPr>
        <w:drawing>
          <wp:inline distT="0" distB="0" distL="0" distR="0">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6D2B99" w:rsidRDefault="006D2B99" w:rsidP="00DF188D">
      <w:pPr>
        <w:spacing w:line="360" w:lineRule="auto"/>
        <w:jc w:val="both"/>
        <w:rPr>
          <w:rFonts w:ascii="Times New Roman" w:hAnsi="Times New Roman" w:cs="Times New Roman"/>
          <w:b/>
          <w:sz w:val="28"/>
          <w:szCs w:val="28"/>
        </w:rPr>
      </w:pPr>
    </w:p>
    <w:p w:rsidR="006D2B99" w:rsidRPr="00BC4D23" w:rsidRDefault="006D2B99" w:rsidP="00904D9E">
      <w:pPr>
        <w:jc w:val="both"/>
        <w:rPr>
          <w:rFonts w:ascii="Times New Roman" w:hAnsi="Times New Roman" w:cs="Times New Roman"/>
          <w:b/>
          <w:sz w:val="28"/>
          <w:szCs w:val="28"/>
        </w:rPr>
      </w:pPr>
      <w:r w:rsidRPr="00BC4D23">
        <w:rPr>
          <w:rFonts w:ascii="Times New Roman" w:hAnsi="Times New Roman" w:cs="Times New Roman"/>
          <w:b/>
          <w:sz w:val="28"/>
          <w:szCs w:val="28"/>
        </w:rPr>
        <w:t xml:space="preserve">Vacancy Announcement </w:t>
      </w:r>
    </w:p>
    <w:p w:rsidR="00A83374" w:rsidRPr="00BC4D23" w:rsidRDefault="00F606A7" w:rsidP="00904D9E">
      <w:pPr>
        <w:jc w:val="both"/>
        <w:rPr>
          <w:rFonts w:ascii="Times New Roman" w:hAnsi="Times New Roman" w:cs="Times New Roman"/>
          <w:b/>
          <w:sz w:val="28"/>
          <w:szCs w:val="28"/>
        </w:rPr>
      </w:pPr>
      <w:r w:rsidRPr="00BC4D23">
        <w:rPr>
          <w:rFonts w:ascii="Times New Roman" w:hAnsi="Times New Roman" w:cs="Times New Roman"/>
          <w:b/>
          <w:sz w:val="28"/>
          <w:szCs w:val="28"/>
        </w:rPr>
        <w:t>Director General</w:t>
      </w:r>
    </w:p>
    <w:p w:rsidR="00655B1B" w:rsidRPr="00BC4D23" w:rsidRDefault="00655B1B" w:rsidP="00904D9E">
      <w:pPr>
        <w:jc w:val="both"/>
        <w:rPr>
          <w:rFonts w:ascii="Times New Roman" w:hAnsi="Times New Roman" w:cs="Times New Roman"/>
          <w:b/>
          <w:sz w:val="28"/>
          <w:szCs w:val="28"/>
        </w:rPr>
      </w:pPr>
      <w:r w:rsidRPr="00BC4D23">
        <w:rPr>
          <w:rFonts w:ascii="Times New Roman" w:hAnsi="Times New Roman" w:cs="Times New Roman"/>
          <w:b/>
          <w:sz w:val="28"/>
          <w:szCs w:val="28"/>
        </w:rPr>
        <w:t xml:space="preserve">Ministry of </w:t>
      </w:r>
      <w:r w:rsidR="000324A0" w:rsidRPr="00BC4D23">
        <w:rPr>
          <w:rFonts w:ascii="Times New Roman" w:hAnsi="Times New Roman" w:cs="Times New Roman"/>
          <w:b/>
          <w:sz w:val="28"/>
          <w:szCs w:val="28"/>
        </w:rPr>
        <w:t>Environment Forestry &amp; Range</w:t>
      </w:r>
    </w:p>
    <w:p w:rsidR="008764C1" w:rsidRPr="00BC4D23" w:rsidRDefault="008764C1" w:rsidP="00904D9E">
      <w:pPr>
        <w:jc w:val="both"/>
        <w:rPr>
          <w:rFonts w:ascii="Times New Roman" w:hAnsi="Times New Roman" w:cs="Times New Roman"/>
          <w:b/>
          <w:sz w:val="28"/>
          <w:szCs w:val="28"/>
        </w:rPr>
      </w:pPr>
      <w:r w:rsidRPr="00BC4D23">
        <w:rPr>
          <w:rFonts w:ascii="Times New Roman" w:hAnsi="Times New Roman" w:cs="Times New Roman"/>
          <w:b/>
          <w:sz w:val="28"/>
          <w:szCs w:val="28"/>
        </w:rPr>
        <w:t>Grade: 8</w:t>
      </w:r>
    </w:p>
    <w:p w:rsidR="008764C1" w:rsidRPr="00BC4D23" w:rsidRDefault="008764C1" w:rsidP="00904D9E">
      <w:pPr>
        <w:jc w:val="both"/>
        <w:rPr>
          <w:rFonts w:ascii="Times New Roman" w:hAnsi="Times New Roman" w:cs="Times New Roman"/>
          <w:b/>
          <w:sz w:val="28"/>
          <w:szCs w:val="28"/>
        </w:rPr>
      </w:pPr>
      <w:r w:rsidRPr="00BC4D23">
        <w:rPr>
          <w:rFonts w:ascii="Times New Roman" w:hAnsi="Times New Roman" w:cs="Times New Roman"/>
          <w:b/>
          <w:sz w:val="28"/>
          <w:szCs w:val="28"/>
        </w:rPr>
        <w:t xml:space="preserve">Reporting to: </w:t>
      </w:r>
      <w:r w:rsidR="00BC4D23">
        <w:rPr>
          <w:rFonts w:ascii="Times New Roman" w:hAnsi="Times New Roman" w:cs="Times New Roman"/>
          <w:b/>
          <w:sz w:val="28"/>
          <w:szCs w:val="28"/>
        </w:rPr>
        <w:t>Minister</w:t>
      </w:r>
      <w:r w:rsidR="00120D7C" w:rsidRPr="00BC4D23">
        <w:rPr>
          <w:rFonts w:ascii="Times New Roman" w:hAnsi="Times New Roman" w:cs="Times New Roman"/>
          <w:b/>
          <w:sz w:val="28"/>
          <w:szCs w:val="28"/>
        </w:rPr>
        <w:t xml:space="preserve"> of Environment </w:t>
      </w:r>
      <w:r w:rsidR="0007158C" w:rsidRPr="00BC4D23">
        <w:rPr>
          <w:rFonts w:ascii="Times New Roman" w:hAnsi="Times New Roman" w:cs="Times New Roman"/>
          <w:b/>
          <w:sz w:val="28"/>
          <w:szCs w:val="28"/>
        </w:rPr>
        <w:t>Forestry</w:t>
      </w:r>
      <w:r w:rsidR="000324A0" w:rsidRPr="00BC4D23">
        <w:rPr>
          <w:rFonts w:ascii="Times New Roman" w:hAnsi="Times New Roman" w:cs="Times New Roman"/>
          <w:b/>
          <w:sz w:val="28"/>
          <w:szCs w:val="28"/>
        </w:rPr>
        <w:t xml:space="preserve"> &amp; Range</w:t>
      </w:r>
    </w:p>
    <w:p w:rsidR="008764C1" w:rsidRPr="00BC4D23" w:rsidRDefault="003F149E" w:rsidP="00904D9E">
      <w:pPr>
        <w:jc w:val="both"/>
        <w:rPr>
          <w:rFonts w:ascii="Times New Roman" w:hAnsi="Times New Roman" w:cs="Times New Roman"/>
          <w:b/>
          <w:sz w:val="28"/>
          <w:szCs w:val="28"/>
        </w:rPr>
      </w:pPr>
      <w:r w:rsidRPr="00BC4D23">
        <w:rPr>
          <w:rFonts w:ascii="Times New Roman" w:hAnsi="Times New Roman" w:cs="Times New Roman"/>
          <w:b/>
          <w:sz w:val="28"/>
          <w:szCs w:val="28"/>
        </w:rPr>
        <w:t xml:space="preserve">Salary: </w:t>
      </w:r>
      <w:r w:rsidR="009D1D41" w:rsidRPr="00BC4D23">
        <w:rPr>
          <w:rFonts w:ascii="Times New Roman" w:hAnsi="Times New Roman" w:cs="Times New Roman"/>
          <w:b/>
          <w:sz w:val="28"/>
          <w:szCs w:val="28"/>
        </w:rPr>
        <w:t>$1200</w:t>
      </w:r>
    </w:p>
    <w:p w:rsidR="008764C1" w:rsidRDefault="003F149E" w:rsidP="00904D9E">
      <w:pPr>
        <w:jc w:val="both"/>
        <w:rPr>
          <w:rFonts w:ascii="Times New Roman" w:hAnsi="Times New Roman" w:cs="Times New Roman"/>
          <w:b/>
          <w:sz w:val="28"/>
          <w:szCs w:val="28"/>
        </w:rPr>
      </w:pPr>
      <w:r w:rsidRPr="00BC4D23">
        <w:rPr>
          <w:rFonts w:ascii="Times New Roman" w:hAnsi="Times New Roman" w:cs="Times New Roman"/>
          <w:b/>
          <w:sz w:val="28"/>
          <w:szCs w:val="28"/>
        </w:rPr>
        <w:t>Location: Adaado</w:t>
      </w:r>
      <w:r w:rsidR="006D2B99" w:rsidRPr="00BC4D23">
        <w:rPr>
          <w:rFonts w:ascii="Times New Roman" w:hAnsi="Times New Roman" w:cs="Times New Roman"/>
          <w:b/>
          <w:sz w:val="28"/>
          <w:szCs w:val="28"/>
        </w:rPr>
        <w:t>-Somalia</w:t>
      </w:r>
    </w:p>
    <w:p w:rsidR="00CD0051" w:rsidRDefault="009D3BA7" w:rsidP="00CD0051">
      <w:pPr>
        <w:jc w:val="both"/>
        <w:rPr>
          <w:rFonts w:ascii="Times New Roman" w:hAnsi="Times New Roman" w:cs="Times New Roman"/>
          <w:b/>
          <w:sz w:val="28"/>
          <w:szCs w:val="28"/>
        </w:rPr>
      </w:pPr>
      <w:r>
        <w:rPr>
          <w:rFonts w:ascii="Times New Roman" w:hAnsi="Times New Roman" w:cs="Times New Roman"/>
          <w:b/>
          <w:sz w:val="28"/>
          <w:szCs w:val="28"/>
        </w:rPr>
        <w:t>Date of issued: 30</w:t>
      </w:r>
      <w:r w:rsidR="00CD0051">
        <w:rPr>
          <w:rFonts w:ascii="Times New Roman" w:hAnsi="Times New Roman" w:cs="Times New Roman"/>
          <w:b/>
          <w:sz w:val="28"/>
          <w:szCs w:val="28"/>
        </w:rPr>
        <w:t xml:space="preserve"> October, 2017</w:t>
      </w:r>
    </w:p>
    <w:p w:rsidR="00CD0051" w:rsidRPr="00BC4D23" w:rsidRDefault="009D3BA7" w:rsidP="00CD0051">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CD0051">
        <w:rPr>
          <w:rFonts w:ascii="Times New Roman" w:hAnsi="Times New Roman" w:cs="Times New Roman"/>
          <w:b/>
          <w:sz w:val="28"/>
          <w:szCs w:val="28"/>
        </w:rPr>
        <w:t xml:space="preserve"> November, 2017</w:t>
      </w:r>
    </w:p>
    <w:p w:rsidR="008764C1" w:rsidRDefault="008764C1" w:rsidP="00DF188D">
      <w:pPr>
        <w:spacing w:line="360" w:lineRule="auto"/>
        <w:jc w:val="both"/>
        <w:rPr>
          <w:rFonts w:ascii="Times New Roman" w:hAnsi="Times New Roman" w:cs="Times New Roman"/>
          <w:b/>
        </w:rPr>
      </w:pPr>
    </w:p>
    <w:p w:rsidR="0038121B" w:rsidRPr="004446DD" w:rsidRDefault="0038121B" w:rsidP="00DF188D">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DF188D">
      <w:pPr>
        <w:spacing w:line="360" w:lineRule="auto"/>
        <w:jc w:val="both"/>
        <w:rPr>
          <w:rFonts w:ascii="Times New Roman" w:hAnsi="Times New Roman" w:cs="Times New Roman"/>
          <w:b/>
        </w:rPr>
      </w:pPr>
    </w:p>
    <w:p w:rsidR="00B4651E" w:rsidRPr="002E6C03" w:rsidRDefault="0038121B" w:rsidP="00DF188D">
      <w:pPr>
        <w:spacing w:line="360" w:lineRule="auto"/>
        <w:jc w:val="both"/>
        <w:rPr>
          <w:rFonts w:ascii="Times New Roman" w:eastAsia="Times New Roman" w:hAnsi="Times New Roman" w:cs="Times New Roman"/>
          <w:color w:val="000000" w:themeColor="text1"/>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Pr>
          <w:rFonts w:ascii="Times New Roman" w:hAnsi="Times New Roman" w:cs="Times New Roman"/>
        </w:rPr>
        <w:t>Galmudug</w:t>
      </w:r>
      <w:r w:rsidR="003F149E">
        <w:rPr>
          <w:rFonts w:ascii="Times New Roman" w:hAnsi="Times New Roman" w:cs="Times New Roman"/>
        </w:rPr>
        <w:t xml:space="preserve"> State of </w:t>
      </w:r>
      <w:r w:rsidR="00EB5324">
        <w:rPr>
          <w:rFonts w:ascii="Times New Roman" w:hAnsi="Times New Roman" w:cs="Times New Roman"/>
        </w:rPr>
        <w:t>Somalia</w:t>
      </w:r>
      <w:r w:rsidR="003F149E">
        <w:rPr>
          <w:rFonts w:ascii="Times New Roman" w:hAnsi="Times New Roman" w:cs="Times New Roman"/>
        </w:rPr>
        <w:t xml:space="preserve"> (GSS)</w:t>
      </w:r>
      <w:r w:rsidR="00EB5324">
        <w:rPr>
          <w:rFonts w:ascii="Times New Roman" w:hAnsi="Times New Roman" w:cs="Times New Roman"/>
        </w:rPr>
        <w:t>.</w:t>
      </w:r>
      <w:r w:rsidR="00B54174" w:rsidRPr="003F149E">
        <w:rPr>
          <w:rFonts w:ascii="Times New Roman" w:hAnsi="Times New Roman" w:cs="Times New Roman"/>
        </w:rPr>
        <w:t>The Director Gene</w:t>
      </w:r>
      <w:r w:rsidR="00B4651E" w:rsidRPr="003F149E">
        <w:rPr>
          <w:rFonts w:ascii="Times New Roman" w:hAnsi="Times New Roman" w:cs="Times New Roman"/>
        </w:rPr>
        <w:t xml:space="preserve">ral will support the Ministry in </w:t>
      </w:r>
      <w:r w:rsidR="00B4651E" w:rsidRPr="003F149E">
        <w:rPr>
          <w:rFonts w:ascii="Times New Roman" w:eastAsia="Times New Roman" w:hAnsi="Times New Roman" w:cs="Times New Roman"/>
          <w:color w:val="000000" w:themeColor="text1"/>
          <w:shd w:val="clear" w:color="auto" w:fill="FFFFFF"/>
          <w:lang w:eastAsia="en-GB"/>
        </w:rPr>
        <w:t xml:space="preserve">managing and protecting the </w:t>
      </w:r>
      <w:r w:rsidR="00B4651E" w:rsidRPr="002E6C03">
        <w:rPr>
          <w:rFonts w:ascii="Times New Roman" w:eastAsia="Times New Roman" w:hAnsi="Times New Roman" w:cs="Times New Roman"/>
          <w:color w:val="000000" w:themeColor="text1"/>
          <w:shd w:val="clear" w:color="auto" w:fill="FFFFFF"/>
          <w:lang w:eastAsia="en-GB"/>
        </w:rPr>
        <w:t xml:space="preserve">natural resource base for facilitating sustainable growth; improving rural </w:t>
      </w:r>
      <w:r w:rsidR="002E6C03" w:rsidRPr="002E6C03">
        <w:rPr>
          <w:rFonts w:ascii="Times New Roman" w:eastAsia="Times New Roman" w:hAnsi="Times New Roman" w:cs="Times New Roman"/>
          <w:color w:val="000000" w:themeColor="text1"/>
          <w:shd w:val="clear" w:color="auto" w:fill="FFFFFF"/>
          <w:lang w:eastAsia="en-GB"/>
        </w:rPr>
        <w:t xml:space="preserve">&amp; urban </w:t>
      </w:r>
      <w:r w:rsidR="006D5CFA" w:rsidRPr="002E6C03">
        <w:rPr>
          <w:rFonts w:ascii="Times New Roman" w:eastAsia="Times New Roman" w:hAnsi="Times New Roman" w:cs="Times New Roman"/>
          <w:color w:val="000000" w:themeColor="text1"/>
          <w:shd w:val="clear" w:color="auto" w:fill="FFFFFF"/>
          <w:lang w:eastAsia="en-GB"/>
        </w:rPr>
        <w:t>Environment &amp; Forestry</w:t>
      </w:r>
      <w:r w:rsidR="00B4651E" w:rsidRPr="002E6C03">
        <w:rPr>
          <w:rFonts w:ascii="Times New Roman" w:eastAsia="Times New Roman" w:hAnsi="Times New Roman" w:cs="Times New Roman"/>
          <w:color w:val="000000" w:themeColor="text1"/>
          <w:shd w:val="clear" w:color="auto" w:fill="FFFFFF"/>
          <w:lang w:eastAsia="en-GB"/>
        </w:rPr>
        <w:t xml:space="preserve"> infrastructure and </w:t>
      </w:r>
      <w:r w:rsidR="006D5CFA" w:rsidRPr="002E6C03">
        <w:rPr>
          <w:rFonts w:ascii="Times New Roman" w:eastAsia="Times New Roman" w:hAnsi="Times New Roman" w:cs="Times New Roman"/>
          <w:color w:val="000000" w:themeColor="text1"/>
          <w:shd w:val="clear" w:color="auto" w:fill="FFFFFF"/>
          <w:lang w:eastAsia="en-GB"/>
        </w:rPr>
        <w:t>protecting forest and</w:t>
      </w:r>
      <w:r w:rsidR="000324A0" w:rsidRPr="002E6C03">
        <w:rPr>
          <w:rFonts w:ascii="Times New Roman" w:eastAsia="Times New Roman" w:hAnsi="Times New Roman" w:cs="Times New Roman"/>
          <w:color w:val="000000" w:themeColor="text1"/>
          <w:shd w:val="clear" w:color="auto" w:fill="FFFFFF"/>
          <w:lang w:eastAsia="en-GB"/>
        </w:rPr>
        <w:t xml:space="preserve"> </w:t>
      </w:r>
      <w:r w:rsidR="002E6C03" w:rsidRPr="002E6C03">
        <w:rPr>
          <w:rFonts w:ascii="Times New Roman" w:eastAsia="Times New Roman" w:hAnsi="Times New Roman" w:cs="Times New Roman"/>
          <w:color w:val="000000" w:themeColor="text1"/>
          <w:shd w:val="clear" w:color="auto" w:fill="FFFFFF"/>
          <w:lang w:eastAsia="en-GB"/>
        </w:rPr>
        <w:t>cutting tre</w:t>
      </w:r>
      <w:r w:rsidR="006D5CFA" w:rsidRPr="002E6C03">
        <w:rPr>
          <w:rFonts w:ascii="Times New Roman" w:eastAsia="Times New Roman" w:hAnsi="Times New Roman" w:cs="Times New Roman"/>
          <w:color w:val="000000" w:themeColor="text1"/>
          <w:shd w:val="clear" w:color="auto" w:fill="FFFFFF"/>
          <w:lang w:eastAsia="en-GB"/>
        </w:rPr>
        <w:t>es</w:t>
      </w:r>
      <w:r w:rsidR="00EF7EB7" w:rsidRPr="002E6C03">
        <w:rPr>
          <w:rFonts w:ascii="Times New Roman" w:eastAsia="Times New Roman" w:hAnsi="Times New Roman" w:cs="Times New Roman"/>
          <w:color w:val="000000" w:themeColor="text1"/>
          <w:shd w:val="clear" w:color="auto" w:fill="FFFFFF"/>
          <w:lang w:eastAsia="en-GB"/>
        </w:rPr>
        <w:t>.</w:t>
      </w:r>
    </w:p>
    <w:p w:rsidR="005F3714" w:rsidRDefault="005F3714" w:rsidP="00DF188D">
      <w:pPr>
        <w:spacing w:line="360" w:lineRule="auto"/>
        <w:jc w:val="both"/>
        <w:rPr>
          <w:rFonts w:ascii="Times New Roman" w:eastAsia="Times New Roman" w:hAnsi="Times New Roman" w:cs="Times New Roman"/>
          <w:b/>
          <w:color w:val="333333"/>
          <w:sz w:val="28"/>
          <w:szCs w:val="28"/>
          <w:shd w:val="clear" w:color="auto" w:fill="FFFFFF"/>
          <w:lang w:eastAsia="en-GB"/>
        </w:rPr>
      </w:pPr>
    </w:p>
    <w:p w:rsidR="008764C1" w:rsidRPr="005F3714" w:rsidRDefault="005F3714" w:rsidP="00DF188D">
      <w:pPr>
        <w:spacing w:line="360" w:lineRule="auto"/>
        <w:jc w:val="both"/>
        <w:rPr>
          <w:rFonts w:ascii="Times New Roman" w:eastAsia="Times New Roman" w:hAnsi="Times New Roman" w:cs="Times New Roman"/>
          <w:b/>
          <w:color w:val="333333"/>
          <w:sz w:val="28"/>
          <w:szCs w:val="28"/>
          <w:shd w:val="clear" w:color="auto" w:fill="FFFFFF"/>
          <w:lang w:eastAsia="en-GB"/>
        </w:rPr>
      </w:pPr>
      <w:r w:rsidRPr="005F3714">
        <w:rPr>
          <w:rFonts w:ascii="Times New Roman" w:eastAsia="Times New Roman" w:hAnsi="Times New Roman" w:cs="Times New Roman"/>
          <w:b/>
          <w:color w:val="333333"/>
          <w:sz w:val="28"/>
          <w:szCs w:val="28"/>
          <w:shd w:val="clear" w:color="auto" w:fill="FFFFFF"/>
          <w:lang w:eastAsia="en-GB"/>
        </w:rPr>
        <w:t>Purpose</w:t>
      </w:r>
    </w:p>
    <w:p w:rsidR="006A1CBF" w:rsidRPr="006A1CBF" w:rsidRDefault="008764C1" w:rsidP="006A1CBF">
      <w:pPr>
        <w:spacing w:line="360" w:lineRule="auto"/>
        <w:rPr>
          <w:rFonts w:ascii="Times New Roman" w:hAnsi="Times New Roman" w:cs="Times New Roman"/>
        </w:rPr>
      </w:pPr>
      <w:r>
        <w:rPr>
          <w:rFonts w:ascii="Times New Roman" w:eastAsia="Times New Roman" w:hAnsi="Times New Roman" w:cs="Times New Roman"/>
          <w:color w:val="333333"/>
          <w:shd w:val="clear" w:color="auto" w:fill="FFFFFF"/>
          <w:lang w:eastAsia="en-GB"/>
        </w:rPr>
        <w:t>T</w:t>
      </w:r>
      <w:r w:rsidRPr="00B4651E">
        <w:rPr>
          <w:rFonts w:ascii="Times New Roman" w:eastAsia="Times New Roman" w:hAnsi="Times New Roman" w:cs="Times New Roman"/>
          <w:color w:val="000000" w:themeColor="text1"/>
          <w:shd w:val="clear" w:color="auto" w:fill="FFFFFF"/>
          <w:lang w:eastAsia="en-GB"/>
        </w:rPr>
        <w:t xml:space="preserve">he Director General is required to build </w:t>
      </w:r>
      <w:r w:rsidRPr="00B4651E">
        <w:rPr>
          <w:rFonts w:ascii="Times New Roman" w:hAnsi="Times New Roman" w:cs="Times New Roman"/>
          <w:color w:val="000000" w:themeColor="text1"/>
        </w:rPr>
        <w:t xml:space="preserve">a culture of professionalism, respect and integrity to ensure a positive working environment, acknowledging the responsibilities of Ministers and </w:t>
      </w:r>
      <w:r w:rsidRPr="00A05FC9">
        <w:rPr>
          <w:rFonts w:ascii="Times New Roman" w:hAnsi="Times New Roman" w:cs="Times New Roman"/>
        </w:rPr>
        <w:t>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B62FA2">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220B34" w:rsidRPr="001F5508" w:rsidRDefault="008764C1" w:rsidP="00DF188D">
      <w:pPr>
        <w:spacing w:line="360" w:lineRule="auto"/>
        <w:jc w:val="both"/>
        <w:rPr>
          <w:rFonts w:ascii="Times New Roman" w:eastAsia="Times New Roman" w:hAnsi="Times New Roman" w:cs="Times New Roman"/>
          <w:b/>
          <w:color w:val="333333"/>
          <w:sz w:val="28"/>
          <w:szCs w:val="28"/>
          <w:shd w:val="clear" w:color="auto" w:fill="FFFFFF"/>
          <w:lang w:eastAsia="en-GB"/>
        </w:rPr>
      </w:pPr>
      <w:r w:rsidRPr="00F843D4">
        <w:rPr>
          <w:rFonts w:ascii="Times New Roman" w:eastAsia="Times New Roman" w:hAnsi="Times New Roman" w:cs="Times New Roman"/>
          <w:b/>
          <w:color w:val="333333"/>
          <w:sz w:val="28"/>
          <w:szCs w:val="28"/>
          <w:shd w:val="clear" w:color="auto" w:fill="FFFFFF"/>
          <w:lang w:eastAsia="en-GB"/>
        </w:rPr>
        <w:t>Duties and Responsibilities</w:t>
      </w:r>
    </w:p>
    <w:p w:rsidR="00D241FB" w:rsidRPr="001F5508" w:rsidRDefault="00E41490" w:rsidP="00DF188D">
      <w:pPr>
        <w:spacing w:line="360" w:lineRule="auto"/>
        <w:jc w:val="both"/>
        <w:rPr>
          <w:rFonts w:ascii="Times New Roman" w:hAnsi="Times New Roman" w:cs="Times New Roman"/>
          <w:sz w:val="28"/>
          <w:szCs w:val="28"/>
        </w:rPr>
      </w:pPr>
      <w:r>
        <w:rPr>
          <w:rFonts w:ascii="Times New Roman" w:hAnsi="Times New Roman" w:cs="Times New Roman"/>
        </w:rPr>
        <w:t>The Directo</w:t>
      </w:r>
      <w:r w:rsidR="000A2D09">
        <w:rPr>
          <w:rFonts w:ascii="Times New Roman" w:hAnsi="Times New Roman" w:cs="Times New Roman"/>
        </w:rPr>
        <w:t>r General (</w:t>
      </w:r>
      <w:r w:rsidR="000324A0">
        <w:rPr>
          <w:rFonts w:ascii="Times New Roman" w:hAnsi="Times New Roman" w:cs="Times New Roman"/>
          <w:b/>
        </w:rPr>
        <w:t xml:space="preserve">Ministry of Environment, </w:t>
      </w:r>
      <w:r w:rsidR="0007158C" w:rsidRPr="0007158C">
        <w:rPr>
          <w:rFonts w:ascii="Times New Roman" w:hAnsi="Times New Roman" w:cs="Times New Roman"/>
          <w:b/>
        </w:rPr>
        <w:t>Forestry</w:t>
      </w:r>
      <w:r w:rsidR="000324A0">
        <w:rPr>
          <w:rFonts w:ascii="Times New Roman" w:hAnsi="Times New Roman" w:cs="Times New Roman"/>
          <w:b/>
        </w:rPr>
        <w:t xml:space="preserve"> &amp; Range</w:t>
      </w:r>
      <w:r>
        <w:rPr>
          <w:rFonts w:ascii="Times New Roman" w:hAnsi="Times New Roman" w:cs="Times New Roman"/>
        </w:rPr>
        <w:t>)</w:t>
      </w:r>
      <w:r w:rsidR="000324A0">
        <w:rPr>
          <w:rFonts w:ascii="Times New Roman" w:hAnsi="Times New Roman" w:cs="Times New Roman"/>
        </w:rPr>
        <w:t xml:space="preserve"> </w:t>
      </w:r>
      <w:r w:rsidR="0060634B">
        <w:rPr>
          <w:rFonts w:ascii="Times New Roman" w:hAnsi="Times New Roman" w:cs="Times New Roman"/>
        </w:rPr>
        <w:t xml:space="preserve">is the most senior Civil Servant at </w:t>
      </w:r>
      <w:r w:rsidR="00FF56E3">
        <w:rPr>
          <w:rFonts w:ascii="Times New Roman" w:hAnsi="Times New Roman" w:cs="Times New Roman"/>
        </w:rPr>
        <w:t xml:space="preserve">the Ministry of </w:t>
      </w:r>
      <w:r w:rsidR="00BE6ECB" w:rsidRPr="00BE6ECB">
        <w:rPr>
          <w:rFonts w:ascii="Times New Roman" w:hAnsi="Times New Roman" w:cs="Times New Roman"/>
        </w:rPr>
        <w:t>Environment</w:t>
      </w:r>
      <w:r w:rsidR="000324A0">
        <w:rPr>
          <w:rFonts w:ascii="Times New Roman" w:hAnsi="Times New Roman" w:cs="Times New Roman"/>
        </w:rPr>
        <w:t>,</w:t>
      </w:r>
      <w:r w:rsidR="00BE6ECB" w:rsidRPr="00BE6ECB">
        <w:rPr>
          <w:rFonts w:ascii="Times New Roman" w:hAnsi="Times New Roman" w:cs="Times New Roman"/>
        </w:rPr>
        <w:t xml:space="preserve"> Forestry</w:t>
      </w:r>
      <w:r w:rsidR="000324A0">
        <w:rPr>
          <w:rFonts w:ascii="Times New Roman" w:hAnsi="Times New Roman" w:cs="Times New Roman"/>
        </w:rPr>
        <w:t xml:space="preserve"> </w:t>
      </w:r>
      <w:r w:rsidR="000324A0" w:rsidRPr="00BE6ECB">
        <w:rPr>
          <w:rFonts w:ascii="Times New Roman" w:hAnsi="Times New Roman" w:cs="Times New Roman"/>
        </w:rPr>
        <w:t>&amp;</w:t>
      </w:r>
      <w:r w:rsidR="000324A0">
        <w:rPr>
          <w:rFonts w:ascii="Times New Roman" w:hAnsi="Times New Roman" w:cs="Times New Roman"/>
        </w:rPr>
        <w:t xml:space="preserve"> Range</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8764C1" w:rsidRPr="00565459" w:rsidRDefault="00D241FB" w:rsidP="00DF188D">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0A2D09">
        <w:rPr>
          <w:rFonts w:ascii="Times New Roman" w:hAnsi="Times New Roman" w:cs="Times New Roman"/>
        </w:rPr>
        <w:t>Public Health.</w:t>
      </w:r>
    </w:p>
    <w:p w:rsidR="008764C1" w:rsidRPr="001F5508" w:rsidRDefault="00D241FB" w:rsidP="001F5508">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732200" w:rsidRDefault="00D241FB" w:rsidP="00DF188D">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 xml:space="preserve">Keeping the Minister and Deputy Minister informed of policy implementation and </w:t>
      </w:r>
      <w:r w:rsidRPr="00732200">
        <w:rPr>
          <w:rFonts w:ascii="Times New Roman" w:hAnsi="Times New Roman" w:cs="Times New Roman"/>
        </w:rPr>
        <w:t>advising the Minister and Deputy Minister on all questions of policy which are within the scope of the Ministry’s responsibility.</w:t>
      </w:r>
    </w:p>
    <w:p w:rsidR="008764C1" w:rsidRPr="00732200" w:rsidRDefault="00D241FB" w:rsidP="00DF188D">
      <w:pPr>
        <w:pStyle w:val="ListParagraph"/>
        <w:numPr>
          <w:ilvl w:val="0"/>
          <w:numId w:val="1"/>
        </w:numPr>
        <w:spacing w:line="360" w:lineRule="auto"/>
        <w:contextualSpacing w:val="0"/>
        <w:jc w:val="both"/>
        <w:rPr>
          <w:rFonts w:ascii="Times New Roman" w:hAnsi="Times New Roman" w:cs="Times New Roman"/>
        </w:rPr>
      </w:pPr>
      <w:r w:rsidRPr="00732200">
        <w:rPr>
          <w:rFonts w:ascii="Times New Roman" w:hAnsi="Times New Roman" w:cs="Times New Roman"/>
        </w:rPr>
        <w:t xml:space="preserve">Managing the performance of </w:t>
      </w:r>
      <w:r w:rsidR="009160B7" w:rsidRPr="00732200">
        <w:rPr>
          <w:rFonts w:ascii="Times New Roman" w:hAnsi="Times New Roman" w:cs="Times New Roman"/>
        </w:rPr>
        <w:t>Ministry staff</w:t>
      </w:r>
      <w:r w:rsidRPr="00732200">
        <w:rPr>
          <w:rFonts w:ascii="Times New Roman" w:hAnsi="Times New Roman" w:cs="Times New Roman"/>
        </w:rPr>
        <w:t xml:space="preserve">, in accordance with the Civil Service Act and Regulations, and </w:t>
      </w:r>
      <w:r w:rsidR="009160B7" w:rsidRPr="00732200">
        <w:rPr>
          <w:rFonts w:ascii="Times New Roman" w:hAnsi="Times New Roman" w:cs="Times New Roman"/>
        </w:rPr>
        <w:t>ensuring the</w:t>
      </w:r>
      <w:r w:rsidRPr="00732200">
        <w:rPr>
          <w:rFonts w:ascii="Times New Roman" w:hAnsi="Times New Roman" w:cs="Times New Roman"/>
        </w:rPr>
        <w:t xml:space="preserve"> effective and efficient operation of the Ministry.</w:t>
      </w:r>
    </w:p>
    <w:p w:rsidR="00E81838" w:rsidRPr="00732200" w:rsidRDefault="00D241FB" w:rsidP="00DF188D">
      <w:pPr>
        <w:pStyle w:val="ListParagraph"/>
        <w:numPr>
          <w:ilvl w:val="0"/>
          <w:numId w:val="1"/>
        </w:numPr>
        <w:spacing w:line="360" w:lineRule="auto"/>
        <w:contextualSpacing w:val="0"/>
        <w:jc w:val="both"/>
        <w:rPr>
          <w:rFonts w:ascii="Times New Roman" w:hAnsi="Times New Roman" w:cs="Times New Roman"/>
        </w:rPr>
      </w:pPr>
      <w:r w:rsidRPr="00732200">
        <w:rPr>
          <w:rFonts w:ascii="Times New Roman" w:hAnsi="Times New Roman" w:cs="Times New Roman"/>
        </w:rPr>
        <w:t>Monitoring and executing the Ministry budget and that of the institutions under supervision of the Minister/Deputy Minister.</w:t>
      </w:r>
    </w:p>
    <w:p w:rsidR="00E81838" w:rsidRPr="00732200" w:rsidRDefault="00E81838" w:rsidP="00DF188D">
      <w:pPr>
        <w:pStyle w:val="ListParagraph"/>
        <w:numPr>
          <w:ilvl w:val="0"/>
          <w:numId w:val="1"/>
        </w:numPr>
        <w:spacing w:line="360" w:lineRule="auto"/>
        <w:contextualSpacing w:val="0"/>
        <w:jc w:val="both"/>
        <w:rPr>
          <w:rFonts w:ascii="Times New Roman" w:hAnsi="Times New Roman" w:cs="Times New Roman"/>
        </w:rPr>
      </w:pPr>
      <w:r w:rsidRPr="00732200">
        <w:rPr>
          <w:rFonts w:ascii="Times New Roman" w:hAnsi="Times New Roman" w:cs="Times New Roman"/>
        </w:rPr>
        <w:t>Deliver high quality, innovative, value for money policies and services.</w:t>
      </w:r>
    </w:p>
    <w:p w:rsidR="00E81838" w:rsidRPr="00732200" w:rsidRDefault="00E81838" w:rsidP="00DF188D">
      <w:pPr>
        <w:pStyle w:val="ListParagraph"/>
        <w:numPr>
          <w:ilvl w:val="0"/>
          <w:numId w:val="1"/>
        </w:numPr>
        <w:spacing w:line="360" w:lineRule="auto"/>
        <w:contextualSpacing w:val="0"/>
        <w:jc w:val="both"/>
        <w:rPr>
          <w:rFonts w:ascii="Times New Roman" w:hAnsi="Times New Roman" w:cs="Times New Roman"/>
        </w:rPr>
      </w:pPr>
      <w:r w:rsidRPr="00732200">
        <w:rPr>
          <w:rFonts w:ascii="Times New Roman" w:hAnsi="Times New Roman" w:cs="Times New Roman"/>
        </w:rPr>
        <w:t>Create strong partnerships and good collaboration across all sectors to optimise departmental performance.</w:t>
      </w:r>
    </w:p>
    <w:p w:rsidR="00565459" w:rsidRPr="00732200" w:rsidRDefault="00D241FB" w:rsidP="00DF188D">
      <w:pPr>
        <w:pStyle w:val="ListParagraph"/>
        <w:numPr>
          <w:ilvl w:val="0"/>
          <w:numId w:val="1"/>
        </w:numPr>
        <w:spacing w:line="360" w:lineRule="auto"/>
        <w:contextualSpacing w:val="0"/>
        <w:jc w:val="both"/>
        <w:rPr>
          <w:rFonts w:ascii="Times New Roman" w:hAnsi="Times New Roman" w:cs="Times New Roman"/>
        </w:rPr>
      </w:pPr>
      <w:r w:rsidRPr="00732200">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565459" w:rsidRPr="00732200" w:rsidRDefault="003F149E" w:rsidP="00DF188D">
      <w:pPr>
        <w:pStyle w:val="ListParagraph"/>
        <w:numPr>
          <w:ilvl w:val="0"/>
          <w:numId w:val="1"/>
        </w:numPr>
        <w:spacing w:line="360" w:lineRule="auto"/>
        <w:contextualSpacing w:val="0"/>
        <w:jc w:val="both"/>
        <w:rPr>
          <w:rFonts w:ascii="Times New Roman" w:hAnsi="Times New Roman" w:cs="Times New Roman"/>
        </w:rPr>
      </w:pPr>
      <w:r w:rsidRPr="00732200">
        <w:rPr>
          <w:rFonts w:ascii="Times New Roman" w:eastAsia="Times New Roman" w:hAnsi="Times New Roman" w:cs="Times New Roman"/>
          <w:shd w:val="clear" w:color="auto" w:fill="FFFFFF"/>
          <w:lang w:eastAsia="en-GB"/>
        </w:rPr>
        <w:t>P</w:t>
      </w:r>
      <w:r w:rsidR="00703A8B" w:rsidRPr="00732200">
        <w:rPr>
          <w:rFonts w:ascii="Times New Roman" w:eastAsia="Times New Roman" w:hAnsi="Times New Roman" w:cs="Times New Roman"/>
          <w:shd w:val="clear" w:color="auto" w:fill="FFFFFF"/>
          <w:lang w:eastAsia="en-GB"/>
        </w:rPr>
        <w:t xml:space="preserve">romote </w:t>
      </w:r>
      <w:r w:rsidR="00BE6ECB" w:rsidRPr="00732200">
        <w:rPr>
          <w:rFonts w:ascii="Times New Roman" w:eastAsia="Times New Roman" w:hAnsi="Times New Roman" w:cs="Times New Roman"/>
          <w:shd w:val="clear" w:color="auto" w:fill="FFFFFF"/>
          <w:lang w:eastAsia="en-GB"/>
        </w:rPr>
        <w:t>planting tresses</w:t>
      </w:r>
      <w:r w:rsidR="00703A8B" w:rsidRPr="00732200">
        <w:rPr>
          <w:rFonts w:ascii="Times New Roman" w:eastAsia="Times New Roman" w:hAnsi="Times New Roman" w:cs="Times New Roman"/>
          <w:shd w:val="clear" w:color="auto" w:fill="FFFFFF"/>
          <w:lang w:eastAsia="en-GB"/>
        </w:rPr>
        <w:t xml:space="preserve"> and welfare and equip </w:t>
      </w:r>
      <w:r w:rsidR="00881E59" w:rsidRPr="00732200">
        <w:rPr>
          <w:rFonts w:ascii="Times New Roman" w:eastAsia="Times New Roman" w:hAnsi="Times New Roman" w:cs="Times New Roman"/>
          <w:shd w:val="clear" w:color="auto" w:fill="FFFFFF"/>
          <w:lang w:eastAsia="en-GB"/>
        </w:rPr>
        <w:t>Environmental</w:t>
      </w:r>
      <w:r w:rsidR="000324A0">
        <w:rPr>
          <w:rFonts w:ascii="Times New Roman" w:eastAsia="Times New Roman" w:hAnsi="Times New Roman" w:cs="Times New Roman"/>
          <w:shd w:val="clear" w:color="auto" w:fill="FFFFFF"/>
          <w:lang w:eastAsia="en-GB"/>
        </w:rPr>
        <w:t xml:space="preserve"> </w:t>
      </w:r>
      <w:r w:rsidR="00881E59" w:rsidRPr="00732200">
        <w:rPr>
          <w:rFonts w:ascii="Times New Roman" w:eastAsia="Times New Roman" w:hAnsi="Times New Roman" w:cs="Times New Roman"/>
          <w:shd w:val="clear" w:color="auto" w:fill="FFFFFF"/>
          <w:lang w:eastAsia="en-GB"/>
        </w:rPr>
        <w:t>protectors</w:t>
      </w:r>
      <w:r w:rsidR="00703A8B" w:rsidRPr="00732200">
        <w:rPr>
          <w:rFonts w:ascii="Times New Roman" w:eastAsia="Times New Roman" w:hAnsi="Times New Roman" w:cs="Times New Roman"/>
          <w:shd w:val="clear" w:color="auto" w:fill="FFFFFF"/>
          <w:lang w:eastAsia="en-GB"/>
        </w:rPr>
        <w:t xml:space="preserve"> with adequate knowledge, skill and technical know-how on the efficient management of all resources that will ensure profitable returns a</w:t>
      </w:r>
      <w:r w:rsidR="00881E59" w:rsidRPr="00732200">
        <w:rPr>
          <w:rFonts w:ascii="Times New Roman" w:eastAsia="Times New Roman" w:hAnsi="Times New Roman" w:cs="Times New Roman"/>
          <w:shd w:val="clear" w:color="auto" w:fill="FFFFFF"/>
          <w:lang w:eastAsia="en-GB"/>
        </w:rPr>
        <w:t>nd an efficient and sustainable.</w:t>
      </w:r>
    </w:p>
    <w:p w:rsidR="000A2D09" w:rsidRPr="001B4B3F" w:rsidRDefault="001D2277" w:rsidP="00DF188D">
      <w:pPr>
        <w:pStyle w:val="ListParagraph"/>
        <w:numPr>
          <w:ilvl w:val="0"/>
          <w:numId w:val="1"/>
        </w:numPr>
        <w:spacing w:line="360" w:lineRule="auto"/>
        <w:contextualSpacing w:val="0"/>
        <w:rPr>
          <w:rFonts w:ascii="Times New Roman" w:hAnsi="Times New Roman" w:cs="Times New Roman"/>
        </w:rPr>
      </w:pPr>
      <w:r w:rsidRPr="001B4B3F">
        <w:rPr>
          <w:rFonts w:ascii="Times New Roman" w:eastAsia="Times New Roman" w:hAnsi="Times New Roman" w:cs="Times New Roman"/>
          <w:shd w:val="clear" w:color="auto" w:fill="FFFFFF"/>
          <w:lang w:eastAsia="en-GB"/>
        </w:rPr>
        <w:t xml:space="preserve">Create a value-chain approach to achieve sustainable </w:t>
      </w:r>
      <w:r w:rsidR="00732200" w:rsidRPr="001B4B3F">
        <w:rPr>
          <w:rFonts w:ascii="Times New Roman" w:hAnsi="Times New Roman" w:cs="Times New Roman"/>
        </w:rPr>
        <w:t>Forests and Forestry Development</w:t>
      </w:r>
      <w:r w:rsidRPr="001B4B3F">
        <w:rPr>
          <w:rFonts w:ascii="Times New Roman" w:eastAsia="Times New Roman" w:hAnsi="Times New Roman" w:cs="Times New Roman"/>
          <w:shd w:val="clear" w:color="auto" w:fill="FFFFFF"/>
          <w:lang w:eastAsia="en-GB"/>
        </w:rPr>
        <w:t>.</w:t>
      </w:r>
    </w:p>
    <w:p w:rsidR="001B4B3F" w:rsidRPr="001B4B3F" w:rsidRDefault="001B4B3F" w:rsidP="00DF188D">
      <w:pPr>
        <w:pStyle w:val="ListParagraph"/>
        <w:numPr>
          <w:ilvl w:val="0"/>
          <w:numId w:val="1"/>
        </w:numPr>
        <w:spacing w:after="160" w:line="360" w:lineRule="auto"/>
        <w:rPr>
          <w:rFonts w:ascii="Times New Roman" w:hAnsi="Times New Roman" w:cs="Times New Roman"/>
        </w:rPr>
      </w:pPr>
      <w:r w:rsidRPr="001B4B3F">
        <w:rPr>
          <w:rFonts w:ascii="Times New Roman" w:hAnsi="Times New Roman" w:cs="Times New Roman"/>
        </w:rPr>
        <w:t xml:space="preserve">Developing policies and procedures towards Forests and Forestry Development in the State level, including Social Forestry, Biosphere Reserve Programme and all matters relating to Forest and Forest Administration in the Galmudug State of Somalia. </w:t>
      </w:r>
    </w:p>
    <w:p w:rsidR="001B4B3F" w:rsidRPr="001B4B3F" w:rsidRDefault="001B4B3F" w:rsidP="00DF188D">
      <w:pPr>
        <w:pStyle w:val="ListParagraph"/>
        <w:numPr>
          <w:ilvl w:val="0"/>
          <w:numId w:val="1"/>
        </w:numPr>
        <w:spacing w:after="160" w:line="360" w:lineRule="auto"/>
        <w:rPr>
          <w:rFonts w:ascii="Times New Roman" w:hAnsi="Times New Roman" w:cs="Times New Roman"/>
        </w:rPr>
      </w:pPr>
      <w:r w:rsidRPr="001B4B3F">
        <w:rPr>
          <w:rFonts w:ascii="Times New Roman" w:hAnsi="Times New Roman" w:cs="Times New Roman"/>
        </w:rPr>
        <w:t xml:space="preserve">Developing policies and procedures and applied Research training including higher education in Forestry. </w:t>
      </w:r>
    </w:p>
    <w:p w:rsidR="001B4B3F" w:rsidRPr="001B4B3F" w:rsidRDefault="001B4B3F" w:rsidP="00DF188D">
      <w:pPr>
        <w:pStyle w:val="ListParagraph"/>
        <w:numPr>
          <w:ilvl w:val="0"/>
          <w:numId w:val="1"/>
        </w:numPr>
        <w:spacing w:after="160" w:line="360" w:lineRule="auto"/>
        <w:rPr>
          <w:rFonts w:ascii="Times New Roman" w:hAnsi="Times New Roman" w:cs="Times New Roman"/>
        </w:rPr>
      </w:pPr>
      <w:r w:rsidRPr="001B4B3F">
        <w:rPr>
          <w:rFonts w:ascii="Times New Roman" w:hAnsi="Times New Roman" w:cs="Times New Roman"/>
        </w:rPr>
        <w:lastRenderedPageBreak/>
        <w:t>National Assistance to Forestry Development Schemes and establishing Research and Training Institute is necessary</w:t>
      </w:r>
      <w:r w:rsidR="001725CB">
        <w:rPr>
          <w:rFonts w:ascii="Times New Roman" w:hAnsi="Times New Roman" w:cs="Times New Roman"/>
        </w:rPr>
        <w:t>.</w:t>
      </w:r>
    </w:p>
    <w:p w:rsidR="001B4B3F" w:rsidRPr="00DF188D" w:rsidRDefault="001B4B3F" w:rsidP="00DF188D">
      <w:pPr>
        <w:pStyle w:val="ListParagraph"/>
        <w:numPr>
          <w:ilvl w:val="0"/>
          <w:numId w:val="1"/>
        </w:numPr>
        <w:spacing w:after="160" w:line="360" w:lineRule="auto"/>
        <w:rPr>
          <w:rFonts w:ascii="Times New Roman" w:hAnsi="Times New Roman" w:cs="Times New Roman"/>
        </w:rPr>
      </w:pPr>
      <w:r w:rsidRPr="00DF188D">
        <w:rPr>
          <w:rFonts w:ascii="Times New Roman" w:hAnsi="Times New Roman" w:cs="Times New Roman"/>
        </w:rPr>
        <w:t>Environmental Research and development, education, training, information and awareness</w:t>
      </w:r>
      <w:r w:rsidR="00544BBD" w:rsidRPr="00DF188D">
        <w:rPr>
          <w:rFonts w:ascii="Times New Roman" w:hAnsi="Times New Roman" w:cs="Times New Roman"/>
        </w:rPr>
        <w:t xml:space="preserve"> towards the Community</w:t>
      </w:r>
      <w:r w:rsidRPr="00DF188D">
        <w:rPr>
          <w:rFonts w:ascii="Times New Roman" w:hAnsi="Times New Roman" w:cs="Times New Roman"/>
        </w:rPr>
        <w:t xml:space="preserve">.  </w:t>
      </w:r>
    </w:p>
    <w:p w:rsidR="001B4B3F" w:rsidRPr="00DF188D" w:rsidRDefault="00544BBD" w:rsidP="00DF188D">
      <w:pPr>
        <w:pStyle w:val="ListParagraph"/>
        <w:numPr>
          <w:ilvl w:val="0"/>
          <w:numId w:val="1"/>
        </w:numPr>
        <w:spacing w:after="160" w:line="360" w:lineRule="auto"/>
        <w:rPr>
          <w:rFonts w:ascii="Times New Roman" w:hAnsi="Times New Roman" w:cs="Times New Roman"/>
        </w:rPr>
      </w:pPr>
      <w:r w:rsidRPr="00DF188D">
        <w:rPr>
          <w:rFonts w:ascii="Times New Roman" w:hAnsi="Times New Roman" w:cs="Times New Roman"/>
        </w:rPr>
        <w:t>Develop</w:t>
      </w:r>
      <w:r w:rsidR="001B4B3F" w:rsidRPr="00DF188D">
        <w:rPr>
          <w:rFonts w:ascii="Times New Roman" w:hAnsi="Times New Roman" w:cs="Times New Roman"/>
        </w:rPr>
        <w:t xml:space="preserve"> Environment Impact Assessment tools </w:t>
      </w:r>
      <w:r w:rsidRPr="00DF188D">
        <w:rPr>
          <w:rFonts w:ascii="Times New Roman" w:hAnsi="Times New Roman" w:cs="Times New Roman"/>
        </w:rPr>
        <w:t>and</w:t>
      </w:r>
      <w:r w:rsidR="001B4B3F" w:rsidRPr="00DF188D">
        <w:rPr>
          <w:rFonts w:ascii="Times New Roman" w:hAnsi="Times New Roman" w:cs="Times New Roman"/>
        </w:rPr>
        <w:t xml:space="preserve"> Joint Forest Management Programme for Conservation, management and afforestation. </w:t>
      </w:r>
    </w:p>
    <w:p w:rsidR="001B4B3F" w:rsidRPr="00DF188D" w:rsidRDefault="001B4B3F" w:rsidP="00DF188D">
      <w:pPr>
        <w:pStyle w:val="ListParagraph"/>
        <w:numPr>
          <w:ilvl w:val="0"/>
          <w:numId w:val="1"/>
        </w:numPr>
        <w:spacing w:after="160" w:line="360" w:lineRule="auto"/>
        <w:rPr>
          <w:rFonts w:ascii="Times New Roman" w:hAnsi="Times New Roman" w:cs="Times New Roman"/>
        </w:rPr>
      </w:pPr>
      <w:r w:rsidRPr="00DF188D">
        <w:rPr>
          <w:rFonts w:ascii="Times New Roman" w:hAnsi="Times New Roman" w:cs="Times New Roman"/>
        </w:rPr>
        <w:t>International Co-operation on issues concerning Environment, Forestry and Wildlife</w:t>
      </w:r>
    </w:p>
    <w:p w:rsidR="00DF188D" w:rsidRPr="00EB564C" w:rsidRDefault="00DF188D" w:rsidP="00DF188D">
      <w:pPr>
        <w:numPr>
          <w:ilvl w:val="0"/>
          <w:numId w:val="1"/>
        </w:numPr>
        <w:spacing w:line="360" w:lineRule="auto"/>
        <w:jc w:val="both"/>
        <w:rPr>
          <w:rFonts w:ascii="Times New Roman" w:hAnsi="Times New Roman" w:cs="Times New Roman"/>
          <w:b/>
        </w:rPr>
      </w:pPr>
      <w:r w:rsidRPr="00EB564C">
        <w:rPr>
          <w:rFonts w:ascii="Times New Roman" w:hAnsi="Times New Roman" w:cs="Times New Roman"/>
          <w:b/>
        </w:rPr>
        <w:t>Carry out any other tasks or assignments within this technical area as requested by the Minister.</w:t>
      </w:r>
    </w:p>
    <w:p w:rsidR="00E81838" w:rsidRPr="00E81838" w:rsidRDefault="00E81838" w:rsidP="00DF188D">
      <w:pPr>
        <w:spacing w:line="360" w:lineRule="auto"/>
        <w:jc w:val="both"/>
        <w:rPr>
          <w:rFonts w:ascii="Times New Roman" w:hAnsi="Times New Roman" w:cs="Times New Roman"/>
        </w:rPr>
      </w:pPr>
    </w:p>
    <w:p w:rsidR="00703A8B" w:rsidRPr="00F843D4" w:rsidRDefault="00E81838" w:rsidP="00DF188D">
      <w:pPr>
        <w:spacing w:line="360" w:lineRule="auto"/>
        <w:ind w:left="360"/>
        <w:jc w:val="both"/>
        <w:rPr>
          <w:rFonts w:ascii="Times New Roman" w:hAnsi="Times New Roman" w:cs="Times New Roman"/>
          <w:b/>
          <w:sz w:val="28"/>
          <w:szCs w:val="28"/>
        </w:rPr>
      </w:pPr>
      <w:r w:rsidRPr="00F843D4">
        <w:rPr>
          <w:rFonts w:ascii="Times New Roman" w:hAnsi="Times New Roman" w:cs="Times New Roman"/>
          <w:b/>
          <w:sz w:val="28"/>
          <w:szCs w:val="28"/>
        </w:rPr>
        <w:t>Qualifications and Experience</w:t>
      </w:r>
    </w:p>
    <w:p w:rsidR="003F149E" w:rsidRPr="00F10A82" w:rsidRDefault="003F149E" w:rsidP="00DF188D">
      <w:pPr>
        <w:spacing w:line="360" w:lineRule="auto"/>
        <w:ind w:left="360"/>
        <w:jc w:val="both"/>
        <w:rPr>
          <w:rFonts w:ascii="Times New Roman" w:hAnsi="Times New Roman" w:cs="Times New Roman"/>
          <w:b/>
        </w:rPr>
      </w:pPr>
    </w:p>
    <w:p w:rsidR="003F149E" w:rsidRPr="0009118D" w:rsidRDefault="00FA53D6" w:rsidP="00DF188D">
      <w:pPr>
        <w:pStyle w:val="ListParagraph"/>
        <w:numPr>
          <w:ilvl w:val="0"/>
          <w:numId w:val="1"/>
        </w:numPr>
        <w:spacing w:line="360" w:lineRule="auto"/>
        <w:jc w:val="both"/>
        <w:rPr>
          <w:rFonts w:ascii="Times New Roman" w:hAnsi="Times New Roman" w:cs="Times New Roman"/>
        </w:rPr>
      </w:pPr>
      <w:r w:rsidRPr="0009118D">
        <w:rPr>
          <w:rFonts w:ascii="Times New Roman" w:eastAsia="ヒラギノ角ゴ Pro W3" w:hAnsi="Times New Roman" w:cs="Times New Roman"/>
        </w:rPr>
        <w:t xml:space="preserve">Bachelor Degree </w:t>
      </w:r>
      <w:r w:rsidR="004D1059" w:rsidRPr="0009118D">
        <w:rPr>
          <w:rFonts w:ascii="Times New Roman" w:hAnsi="Times New Roman" w:cs="Times New Roman"/>
        </w:rPr>
        <w:t xml:space="preserve">in </w:t>
      </w:r>
      <w:r w:rsidR="006318B0" w:rsidRPr="0009118D">
        <w:rPr>
          <w:rFonts w:ascii="Times New Roman" w:hAnsi="Times New Roman" w:cs="Times New Roman"/>
        </w:rPr>
        <w:t xml:space="preserve">Natural resources, environmental management and sustainability, </w:t>
      </w:r>
      <w:r w:rsidRPr="0009118D">
        <w:rPr>
          <w:rFonts w:ascii="Times New Roman" w:hAnsi="Times New Roman" w:cs="Times New Roman"/>
        </w:rPr>
        <w:t>A</w:t>
      </w:r>
      <w:r w:rsidR="00703A8B" w:rsidRPr="0009118D">
        <w:rPr>
          <w:rFonts w:ascii="Times New Roman" w:hAnsi="Times New Roman" w:cs="Times New Roman"/>
        </w:rPr>
        <w:t>griculture</w:t>
      </w:r>
      <w:r w:rsidR="00F10A82" w:rsidRPr="0009118D">
        <w:rPr>
          <w:rFonts w:ascii="Times New Roman" w:hAnsi="Times New Roman" w:cs="Times New Roman"/>
        </w:rPr>
        <w:t xml:space="preserve">, </w:t>
      </w:r>
      <w:r w:rsidR="00F10A82" w:rsidRPr="0009118D">
        <w:rPr>
          <w:rFonts w:ascii="Times New Roman" w:hAnsi="Times New Roman" w:cs="Times New Roman"/>
          <w:bCs/>
          <w:shd w:val="clear" w:color="auto" w:fill="FFFFFF"/>
        </w:rPr>
        <w:t>Veterinary</w:t>
      </w:r>
      <w:r w:rsidR="00F10A82" w:rsidRPr="0009118D">
        <w:rPr>
          <w:rStyle w:val="apple-converted-space"/>
          <w:rFonts w:ascii="Times New Roman" w:hAnsi="Times New Roman" w:cs="Times New Roman"/>
          <w:shd w:val="clear" w:color="auto" w:fill="FFFFFF"/>
        </w:rPr>
        <w:t> </w:t>
      </w:r>
      <w:r w:rsidR="00F10A82" w:rsidRPr="0009118D">
        <w:rPr>
          <w:rFonts w:ascii="Times New Roman" w:hAnsi="Times New Roman" w:cs="Times New Roman"/>
          <w:shd w:val="clear" w:color="auto" w:fill="FFFFFF"/>
        </w:rPr>
        <w:t>medicine</w:t>
      </w:r>
      <w:r w:rsidR="00B41A07" w:rsidRPr="0009118D">
        <w:rPr>
          <w:rFonts w:ascii="Times New Roman" w:hAnsi="Times New Roman" w:cs="Times New Roman"/>
        </w:rPr>
        <w:t>, Development Studies or related field but h</w:t>
      </w:r>
      <w:r w:rsidR="00B41A07" w:rsidRPr="0009118D">
        <w:rPr>
          <w:rFonts w:ascii="Times New Roman" w:eastAsia="ヒラギノ角ゴ Pro W3" w:hAnsi="Times New Roman" w:cs="Times New Roman"/>
        </w:rPr>
        <w:t>aving Master Degree in above fields is strongly desirable.</w:t>
      </w:r>
    </w:p>
    <w:p w:rsidR="00EA5CD9" w:rsidRPr="0009118D" w:rsidRDefault="00EA5CD9" w:rsidP="00DF188D">
      <w:pPr>
        <w:pStyle w:val="ListParagraph"/>
        <w:numPr>
          <w:ilvl w:val="0"/>
          <w:numId w:val="1"/>
        </w:numPr>
        <w:spacing w:line="360" w:lineRule="auto"/>
        <w:jc w:val="both"/>
        <w:rPr>
          <w:rFonts w:ascii="Times New Roman" w:hAnsi="Times New Roman" w:cs="Times New Roman"/>
        </w:rPr>
      </w:pPr>
      <w:r w:rsidRPr="0009118D">
        <w:rPr>
          <w:rFonts w:ascii="Times New Roman" w:hAnsi="Times New Roman" w:cs="Times New Roman"/>
        </w:rPr>
        <w:t>Familiarity with sustainability issues and forest certification is an asset.</w:t>
      </w:r>
    </w:p>
    <w:p w:rsidR="003F149E" w:rsidRPr="0009118D" w:rsidRDefault="004D1059" w:rsidP="00DF188D">
      <w:pPr>
        <w:pStyle w:val="ListParagraph"/>
        <w:numPr>
          <w:ilvl w:val="0"/>
          <w:numId w:val="1"/>
        </w:numPr>
        <w:spacing w:line="360" w:lineRule="auto"/>
        <w:jc w:val="both"/>
        <w:rPr>
          <w:rFonts w:ascii="Times New Roman" w:hAnsi="Times New Roman" w:cs="Times New Roman"/>
        </w:rPr>
      </w:pPr>
      <w:r w:rsidRPr="0009118D">
        <w:rPr>
          <w:rFonts w:ascii="Times New Roman" w:hAnsi="Times New Roman" w:cs="Times New Roman"/>
        </w:rPr>
        <w:t>Have at lea</w:t>
      </w:r>
      <w:r w:rsidR="00FA53D6" w:rsidRPr="0009118D">
        <w:rPr>
          <w:rFonts w:ascii="Times New Roman" w:hAnsi="Times New Roman" w:cs="Times New Roman"/>
        </w:rPr>
        <w:t>st five (5</w:t>
      </w:r>
      <w:r w:rsidR="003F149E" w:rsidRPr="0009118D">
        <w:rPr>
          <w:rFonts w:ascii="Times New Roman" w:hAnsi="Times New Roman" w:cs="Times New Roman"/>
        </w:rPr>
        <w:t>) years relevant profe</w:t>
      </w:r>
      <w:r w:rsidRPr="0009118D">
        <w:rPr>
          <w:rFonts w:ascii="Times New Roman" w:hAnsi="Times New Roman" w:cs="Times New Roman"/>
        </w:rPr>
        <w:t>ssional experience, two (2) years of which should have been in a leadership position or at a top management level in the Public Service or Private Sector.</w:t>
      </w:r>
    </w:p>
    <w:p w:rsidR="003F149E" w:rsidRPr="00CB3259" w:rsidRDefault="00CB200C" w:rsidP="00DF188D">
      <w:pPr>
        <w:pStyle w:val="ListParagraph"/>
        <w:numPr>
          <w:ilvl w:val="0"/>
          <w:numId w:val="1"/>
        </w:numPr>
        <w:spacing w:line="360" w:lineRule="auto"/>
        <w:jc w:val="both"/>
        <w:rPr>
          <w:rFonts w:ascii="Times New Roman" w:hAnsi="Times New Roman" w:cs="Times New Roman"/>
        </w:rPr>
      </w:pPr>
      <w:r w:rsidRPr="0009118D">
        <w:rPr>
          <w:rFonts w:ascii="Times New Roman" w:hAnsi="Times New Roman" w:cs="Times New Roman"/>
        </w:rPr>
        <w:t>Strong leadership skills</w:t>
      </w:r>
      <w:r w:rsidRPr="002C2F5C">
        <w:rPr>
          <w:rFonts w:ascii="Times New Roman" w:hAnsi="Times New Roman" w:cs="Times New Roman"/>
        </w:rPr>
        <w:t xml:space="preserve"> with </w:t>
      </w:r>
      <w:r w:rsidR="00410EF4" w:rsidRPr="002C2F5C">
        <w:rPr>
          <w:rFonts w:ascii="Times New Roman" w:hAnsi="Times New Roman" w:cs="Times New Roman"/>
        </w:rPr>
        <w:t xml:space="preserve">proven </w:t>
      </w:r>
      <w:r w:rsidRPr="002C2F5C">
        <w:rPr>
          <w:rFonts w:ascii="Times New Roman" w:hAnsi="Times New Roman" w:cs="Times New Roman"/>
        </w:rPr>
        <w:t>experience of managing and motivating a diverse team</w:t>
      </w:r>
      <w:r w:rsidR="002C2F5C" w:rsidRPr="002C2F5C">
        <w:rPr>
          <w:rFonts w:ascii="Times New Roman" w:hAnsi="Times New Roman" w:cs="Times New Roman"/>
        </w:rPr>
        <w:t>.</w:t>
      </w:r>
    </w:p>
    <w:p w:rsidR="003F149E" w:rsidRPr="00CB3259" w:rsidRDefault="003F149E" w:rsidP="00DF188D">
      <w:pPr>
        <w:pStyle w:val="ListParagraph"/>
        <w:numPr>
          <w:ilvl w:val="0"/>
          <w:numId w:val="1"/>
        </w:numPr>
        <w:spacing w:line="360" w:lineRule="auto"/>
        <w:jc w:val="both"/>
        <w:rPr>
          <w:rFonts w:ascii="Times New Roman" w:eastAsia="ヒラギノ角ゴ Pro W3" w:hAnsi="Times New Roman" w:cs="Times New Roman"/>
          <w:color w:val="000000"/>
        </w:rPr>
      </w:pPr>
      <w:r w:rsidRPr="002C2F5C">
        <w:rPr>
          <w:rFonts w:ascii="Times New Roman" w:eastAsia="ヒラギノ角ゴ Pro W3" w:hAnsi="Times New Roman" w:cs="Times New Roman"/>
          <w:color w:val="000000"/>
        </w:rPr>
        <w:t xml:space="preserve">Proven experience in </w:t>
      </w:r>
      <w:r w:rsidR="00930B08">
        <w:rPr>
          <w:rFonts w:ascii="Times New Roman" w:eastAsia="ヒラギノ角ゴ Pro W3" w:hAnsi="Times New Roman" w:cs="Times New Roman"/>
          <w:color w:val="000000"/>
        </w:rPr>
        <w:t xml:space="preserve">environment </w:t>
      </w:r>
      <w:r w:rsidRPr="002C2F5C">
        <w:rPr>
          <w:rFonts w:ascii="Times New Roman" w:eastAsia="ヒラギノ角ゴ Pro W3" w:hAnsi="Times New Roman" w:cs="Times New Roman"/>
          <w:color w:val="000000"/>
        </w:rPr>
        <w:t>management and in developing strategic and business planning at a high level.</w:t>
      </w:r>
    </w:p>
    <w:p w:rsidR="006A1CBF" w:rsidRDefault="00CB200C" w:rsidP="001227F0">
      <w:pPr>
        <w:pStyle w:val="ListParagraph"/>
        <w:numPr>
          <w:ilvl w:val="0"/>
          <w:numId w:val="1"/>
        </w:numPr>
        <w:spacing w:line="360" w:lineRule="auto"/>
        <w:jc w:val="both"/>
        <w:rPr>
          <w:rFonts w:ascii="Times New Roman" w:hAnsi="Times New Roman" w:cs="Times New Roman"/>
        </w:rPr>
      </w:pPr>
      <w:r w:rsidRPr="002C2F5C">
        <w:rPr>
          <w:rFonts w:ascii="Times New Roman" w:hAnsi="Times New Roman" w:cs="Times New Roman"/>
        </w:rPr>
        <w:t>Demonstrable experience of effective internal and external communication skills and political sensitivity</w:t>
      </w:r>
      <w:r w:rsidR="001227F0">
        <w:rPr>
          <w:rFonts w:ascii="Times New Roman" w:hAnsi="Times New Roman" w:cs="Times New Roman"/>
        </w:rPr>
        <w:t>.</w:t>
      </w:r>
    </w:p>
    <w:p w:rsidR="00EB564C" w:rsidRPr="00EB564C" w:rsidRDefault="00EB564C" w:rsidP="00EB564C">
      <w:pPr>
        <w:pStyle w:val="ListParagraph"/>
        <w:numPr>
          <w:ilvl w:val="0"/>
          <w:numId w:val="1"/>
        </w:numPr>
        <w:spacing w:line="360" w:lineRule="auto"/>
        <w:jc w:val="both"/>
        <w:rPr>
          <w:rFonts w:ascii="Times New Roman" w:hAnsi="Times New Roman" w:cs="Times New Roman"/>
          <w:b/>
        </w:rPr>
      </w:pPr>
      <w:r w:rsidRPr="00B7500D">
        <w:rPr>
          <w:rFonts w:ascii="Times New Roman" w:eastAsia="ヒラギノ角ゴ Pro W3" w:hAnsi="Times New Roman" w:cs="Times New Roman"/>
          <w:color w:val="000000"/>
        </w:rPr>
        <w:t xml:space="preserve">Political awareness, technical skills and ability to work in Galmudug environment </w:t>
      </w:r>
    </w:p>
    <w:p w:rsidR="00EB564C" w:rsidRPr="00EB564C" w:rsidRDefault="00EB564C" w:rsidP="00EB564C">
      <w:pPr>
        <w:pStyle w:val="ListParagraph"/>
        <w:spacing w:line="360" w:lineRule="auto"/>
        <w:jc w:val="both"/>
        <w:rPr>
          <w:rFonts w:ascii="Times New Roman" w:hAnsi="Times New Roman" w:cs="Times New Roman"/>
          <w:b/>
        </w:rPr>
      </w:pPr>
    </w:p>
    <w:p w:rsidR="00BD5731" w:rsidRPr="006A1CBF" w:rsidRDefault="00440B88" w:rsidP="006A1CBF">
      <w:pPr>
        <w:spacing w:line="360" w:lineRule="auto"/>
        <w:ind w:left="360"/>
        <w:jc w:val="both"/>
        <w:rPr>
          <w:rFonts w:ascii="Times New Roman" w:hAnsi="Times New Roman" w:cs="Times New Roman"/>
          <w:b/>
          <w:sz w:val="28"/>
          <w:szCs w:val="28"/>
        </w:rPr>
      </w:pPr>
      <w:r w:rsidRPr="00EC2F4F">
        <w:rPr>
          <w:rFonts w:ascii="Times New Roman" w:hAnsi="Times New Roman" w:cs="Times New Roman"/>
          <w:b/>
          <w:sz w:val="28"/>
          <w:szCs w:val="28"/>
        </w:rPr>
        <w:t>Knowledge</w:t>
      </w:r>
    </w:p>
    <w:p w:rsidR="00BD5731" w:rsidRPr="00EC2F4F" w:rsidRDefault="009B68CB" w:rsidP="00EC2F4F">
      <w:pPr>
        <w:pStyle w:val="ListParagraph"/>
        <w:numPr>
          <w:ilvl w:val="0"/>
          <w:numId w:val="4"/>
        </w:numPr>
        <w:ind w:left="907"/>
        <w:jc w:val="both"/>
        <w:rPr>
          <w:rFonts w:ascii="Times New Roman" w:hAnsi="Times New Roman" w:cs="Times New Roman"/>
          <w:b/>
        </w:rPr>
      </w:pPr>
      <w:r w:rsidRPr="00EC2F4F">
        <w:rPr>
          <w:rFonts w:ascii="Times New Roman" w:hAnsi="Times New Roman" w:cs="Times New Roman"/>
        </w:rPr>
        <w:t>Full</w:t>
      </w:r>
      <w:r w:rsidR="000A2D09" w:rsidRPr="00EC2F4F">
        <w:rPr>
          <w:rFonts w:ascii="Times New Roman" w:hAnsi="Times New Roman" w:cs="Times New Roman"/>
        </w:rPr>
        <w:t xml:space="preserve"> understanding of </w:t>
      </w:r>
      <w:r w:rsidR="003805DF" w:rsidRPr="00EC2F4F">
        <w:rPr>
          <w:rFonts w:ascii="Times New Roman" w:hAnsi="Times New Roman" w:cs="Times New Roman"/>
        </w:rPr>
        <w:t>all matters relating to Forest and Forest Administration</w:t>
      </w:r>
      <w:r w:rsidR="000A2CF2" w:rsidRPr="00EC2F4F">
        <w:rPr>
          <w:rFonts w:ascii="Times New Roman" w:hAnsi="Times New Roman" w:cs="Times New Roman"/>
        </w:rPr>
        <w:t xml:space="preserve"> in GSS.</w:t>
      </w:r>
    </w:p>
    <w:p w:rsidR="00410EF4" w:rsidRPr="00EC2F4F" w:rsidRDefault="00410EF4" w:rsidP="00EC2F4F">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EC2F4F">
        <w:rPr>
          <w:rFonts w:ascii="Times New Roman" w:eastAsia="ヒラギノ角ゴ Pro W3" w:hAnsi="Times New Roman" w:cs="Times New Roman"/>
          <w:color w:val="000000"/>
        </w:rPr>
        <w:t>Strong understanding of government financial management and measures of performance.</w:t>
      </w:r>
    </w:p>
    <w:p w:rsidR="001D2277" w:rsidRPr="001227F0" w:rsidRDefault="00410EF4" w:rsidP="001227F0">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EC2F4F">
        <w:rPr>
          <w:rFonts w:ascii="Times New Roman" w:eastAsia="ヒラギノ角ゴ Pro W3" w:hAnsi="Times New Roman" w:cs="Times New Roman"/>
          <w:color w:val="000000"/>
        </w:rPr>
        <w:t>Sound knowledge international s</w:t>
      </w:r>
      <w:r w:rsidR="001227F0">
        <w:rPr>
          <w:rFonts w:ascii="Times New Roman" w:eastAsia="ヒラギノ角ゴ Pro W3" w:hAnsi="Times New Roman" w:cs="Times New Roman"/>
          <w:color w:val="000000"/>
        </w:rPr>
        <w:t>tandards of management practice</w:t>
      </w:r>
    </w:p>
    <w:p w:rsidR="00410EF4" w:rsidRPr="00EC2F4F" w:rsidRDefault="00410EF4" w:rsidP="00DF188D">
      <w:pPr>
        <w:tabs>
          <w:tab w:val="left" w:pos="900"/>
        </w:tabs>
        <w:spacing w:before="120" w:after="120" w:line="360" w:lineRule="auto"/>
        <w:jc w:val="both"/>
        <w:rPr>
          <w:rFonts w:ascii="Times New Roman" w:eastAsia="ヒラギノ角ゴ Pro W3" w:hAnsi="Times New Roman" w:cs="Times New Roman"/>
          <w:b/>
          <w:color w:val="000000"/>
          <w:sz w:val="28"/>
          <w:szCs w:val="28"/>
        </w:rPr>
      </w:pPr>
      <w:r w:rsidRPr="00EC2F4F">
        <w:rPr>
          <w:rFonts w:ascii="Times New Roman" w:eastAsia="ヒラギノ角ゴ Pro W3" w:hAnsi="Times New Roman" w:cs="Times New Roman"/>
          <w:b/>
          <w:color w:val="000000"/>
          <w:sz w:val="28"/>
          <w:szCs w:val="28"/>
        </w:rPr>
        <w:lastRenderedPageBreak/>
        <w:t>Competences</w:t>
      </w:r>
    </w:p>
    <w:p w:rsidR="00EF721B" w:rsidRPr="00EF721B" w:rsidRDefault="00410EF4" w:rsidP="00DF188D">
      <w:pPr>
        <w:numPr>
          <w:ilvl w:val="0"/>
          <w:numId w:val="8"/>
        </w:numPr>
        <w:tabs>
          <w:tab w:val="left" w:pos="900"/>
        </w:tabs>
        <w:spacing w:before="120" w:after="120"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C2F4F" w:rsidRDefault="00410EF4" w:rsidP="00DF188D">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EC2F4F">
        <w:rPr>
          <w:rFonts w:ascii="Times New Roman" w:hAnsi="Times New Roman" w:cs="Times New Roman"/>
          <w:color w:val="000000"/>
        </w:rPr>
        <w:t>The ability to provide leadership, direct</w:t>
      </w:r>
      <w:r w:rsidR="00EC2F4F" w:rsidRPr="00EC2F4F">
        <w:rPr>
          <w:rFonts w:ascii="Times New Roman" w:hAnsi="Times New Roman" w:cs="Times New Roman"/>
          <w:color w:val="000000"/>
        </w:rPr>
        <w:t xml:space="preserve">ion and motivation to the </w:t>
      </w:r>
      <w:r w:rsidR="002678CC">
        <w:rPr>
          <w:rFonts w:ascii="Times New Roman" w:hAnsi="Times New Roman" w:cs="Times New Roman"/>
        </w:rPr>
        <w:t>Ministry of Environment,</w:t>
      </w:r>
      <w:r w:rsidR="00EC2F4F" w:rsidRPr="00EC2F4F">
        <w:rPr>
          <w:rFonts w:ascii="Times New Roman" w:hAnsi="Times New Roman" w:cs="Times New Roman"/>
        </w:rPr>
        <w:t xml:space="preserve"> Forestry</w:t>
      </w:r>
      <w:r w:rsidR="002678CC">
        <w:rPr>
          <w:rFonts w:ascii="Times New Roman" w:hAnsi="Times New Roman" w:cs="Times New Roman"/>
        </w:rPr>
        <w:t xml:space="preserve"> &amp; Range</w:t>
      </w:r>
      <w:r w:rsidRPr="00EC2F4F">
        <w:rPr>
          <w:rFonts w:ascii="Times New Roman" w:hAnsi="Times New Roman" w:cs="Times New Roman"/>
          <w:color w:val="000000"/>
        </w:rPr>
        <w:t>.</w:t>
      </w:r>
    </w:p>
    <w:p w:rsidR="00EF721B" w:rsidRPr="00EF721B" w:rsidRDefault="00330FF0" w:rsidP="00DF188D">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w:t>
      </w:r>
      <w:r w:rsidR="00410FED">
        <w:rPr>
          <w:rFonts w:ascii="Times New Roman" w:hAnsi="Times New Roman" w:cs="Times New Roman"/>
          <w:sz w:val="24"/>
          <w:szCs w:val="24"/>
          <w:lang w:val="en-US"/>
        </w:rPr>
        <w:t>bers of a team and work collec</w:t>
      </w:r>
      <w:r w:rsidRPr="00EF721B">
        <w:rPr>
          <w:rFonts w:ascii="Times New Roman" w:hAnsi="Times New Roman" w:cs="Times New Roman"/>
          <w:sz w:val="24"/>
          <w:szCs w:val="24"/>
          <w:lang w:val="en-US"/>
        </w:rPr>
        <w:t>t</w:t>
      </w:r>
      <w:r w:rsidR="00410FED">
        <w:rPr>
          <w:rFonts w:ascii="Times New Roman" w:hAnsi="Times New Roman" w:cs="Times New Roman"/>
          <w:sz w:val="24"/>
          <w:szCs w:val="24"/>
          <w:lang w:val="en-US"/>
        </w:rPr>
        <w:t>iv</w:t>
      </w:r>
      <w:r w:rsidRPr="00EF721B">
        <w:rPr>
          <w:rFonts w:ascii="Times New Roman" w:hAnsi="Times New Roman" w:cs="Times New Roman"/>
          <w:sz w:val="24"/>
          <w:szCs w:val="24"/>
          <w:lang w:val="en-US"/>
        </w:rPr>
        <w:t>ely in partnership wi</w:t>
      </w:r>
      <w:r w:rsidR="00EF721B">
        <w:rPr>
          <w:rFonts w:ascii="Times New Roman" w:hAnsi="Times New Roman" w:cs="Times New Roman"/>
          <w:sz w:val="24"/>
          <w:szCs w:val="24"/>
          <w:lang w:val="en-US"/>
        </w:rPr>
        <w:t>th a wide range of stakeholders.</w:t>
      </w:r>
    </w:p>
    <w:p w:rsidR="00EF721B" w:rsidRPr="003F149E" w:rsidRDefault="00EF721B" w:rsidP="00DF188D">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3F149E" w:rsidRPr="003F149E" w:rsidRDefault="003F149E" w:rsidP="00DF188D">
      <w:pPr>
        <w:numPr>
          <w:ilvl w:val="0"/>
          <w:numId w:val="8"/>
        </w:numPr>
        <w:spacing w:line="360"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410EF4" w:rsidRPr="00CD1A61" w:rsidRDefault="00410EF4" w:rsidP="00DF188D">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27037E">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023E46" w:rsidRPr="00023E46" w:rsidRDefault="00023E46" w:rsidP="00023E46">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023E46">
        <w:rPr>
          <w:rFonts w:ascii="Times New Roman" w:hAnsi="Times New Roman" w:cs="Times New Roman"/>
          <w:b/>
          <w:sz w:val="20"/>
          <w:szCs w:val="28"/>
        </w:rPr>
        <w:t>HOW TO APPLY:</w:t>
      </w:r>
    </w:p>
    <w:p w:rsidR="00023E46" w:rsidRPr="00023E46" w:rsidRDefault="00023E46" w:rsidP="00023E46">
      <w:pPr>
        <w:widowControl w:val="0"/>
        <w:autoSpaceDE w:val="0"/>
        <w:autoSpaceDN w:val="0"/>
        <w:adjustRightInd w:val="0"/>
        <w:rPr>
          <w:rFonts w:ascii="Times New Roman" w:eastAsia="ヒラギノ角ゴ Pro W3" w:hAnsi="Times New Roman" w:cs="Times New Roman"/>
          <w:b/>
          <w:color w:val="000000"/>
        </w:rPr>
      </w:pPr>
      <w:r w:rsidRPr="00023E46">
        <w:rPr>
          <w:rFonts w:ascii="Times New Roman" w:hAnsi="Times New Roman" w:cs="Times New Roman"/>
          <w:b/>
        </w:rPr>
        <w:t>Please download Application Form:</w:t>
      </w:r>
    </w:p>
    <w:p w:rsidR="00023E46" w:rsidRDefault="00023E46" w:rsidP="00023E46">
      <w:pPr>
        <w:widowControl w:val="0"/>
        <w:autoSpaceDE w:val="0"/>
        <w:autoSpaceDN w:val="0"/>
        <w:adjustRightInd w:val="0"/>
        <w:jc w:val="both"/>
        <w:rPr>
          <w:rFonts w:ascii="Times New Roman" w:hAnsi="Times New Roman" w:cs="Times New Roman"/>
          <w:b/>
        </w:rPr>
      </w:pPr>
      <w:r w:rsidRPr="00023E46">
        <w:rPr>
          <w:rFonts w:ascii="Times New Roman" w:hAnsi="Times New Roman" w:cs="Times New Roman"/>
        </w:rPr>
        <w:t xml:space="preserve">Interested candidates who meet the criteria are encouraged to fill the form and send to </w:t>
      </w:r>
      <w:hyperlink r:id="rId6" w:history="1">
        <w:r w:rsidRPr="00023E46">
          <w:rPr>
            <w:rStyle w:val="Hyperlink"/>
            <w:rFonts w:ascii="Times New Roman" w:hAnsi="Times New Roman" w:cs="Times New Roman"/>
          </w:rPr>
          <w:t>recruitment.cscgmstate.so@gmail.com</w:t>
        </w:r>
      </w:hyperlink>
      <w:r w:rsidRPr="00023E46">
        <w:rPr>
          <w:rFonts w:ascii="Times New Roman" w:hAnsi="Times New Roman" w:cs="Times New Roman"/>
        </w:rPr>
        <w:t xml:space="preserve">, and please make sure to copy or Cc, the following email: </w:t>
      </w:r>
      <w:hyperlink r:id="rId7" w:history="1">
        <w:r w:rsidRPr="00023E46">
          <w:rPr>
            <w:rStyle w:val="Hyperlink"/>
            <w:rFonts w:ascii="Times New Roman" w:hAnsi="Times New Roman" w:cs="Times New Roman"/>
          </w:rPr>
          <w:t>csc.galmudug@gmail.com</w:t>
        </w:r>
      </w:hyperlink>
      <w:r w:rsidRPr="00023E46">
        <w:rPr>
          <w:rStyle w:val="Hyperlink"/>
          <w:rFonts w:ascii="Times New Roman" w:hAnsi="Times New Roman" w:cs="Times New Roman"/>
        </w:rPr>
        <w:t>.</w:t>
      </w:r>
      <w:r w:rsidRPr="00023E46">
        <w:rPr>
          <w:rStyle w:val="Hyperlink"/>
          <w:rFonts w:ascii="Times New Roman" w:hAnsi="Times New Roman" w:cs="Times New Roman"/>
          <w:u w:val="none"/>
        </w:rPr>
        <w:t xml:space="preserve"> </w:t>
      </w:r>
      <w:r w:rsidRPr="00023E46">
        <w:rPr>
          <w:rFonts w:ascii="Times New Roman" w:hAnsi="Times New Roman" w:cs="Times New Roman"/>
        </w:rPr>
        <w:t xml:space="preserve">CVs and Application Letter will not be considered, </w:t>
      </w:r>
      <w:r w:rsidRPr="00023E46">
        <w:rPr>
          <w:rFonts w:ascii="Times New Roman" w:hAnsi="Times New Roman" w:cs="Times New Roman"/>
          <w:b/>
        </w:rPr>
        <w:t>kindly indicate the position title and Ministry on the subject line when you applying</w:t>
      </w:r>
      <w:r w:rsidRPr="00023E46">
        <w:rPr>
          <w:rFonts w:ascii="Times New Roman" w:hAnsi="Times New Roman" w:cs="Times New Roman"/>
        </w:rPr>
        <w:t xml:space="preserve">. </w:t>
      </w:r>
      <w:r w:rsidRPr="00023E46">
        <w:rPr>
          <w:rFonts w:ascii="Times New Roman" w:hAnsi="Times New Roman" w:cs="Times New Roman"/>
          <w:b/>
        </w:rPr>
        <w:t>Female Candidates are strongly encouraged.</w:t>
      </w:r>
    </w:p>
    <w:p w:rsidR="00576AF8" w:rsidRPr="00023E46" w:rsidRDefault="00576AF8" w:rsidP="00023E46">
      <w:pPr>
        <w:widowControl w:val="0"/>
        <w:autoSpaceDE w:val="0"/>
        <w:autoSpaceDN w:val="0"/>
        <w:adjustRightInd w:val="0"/>
        <w:jc w:val="both"/>
        <w:rPr>
          <w:rFonts w:ascii="Times New Roman" w:hAnsi="Times New Roman" w:cs="Times New Roman"/>
        </w:rPr>
      </w:pPr>
    </w:p>
    <w:p w:rsidR="00023E46" w:rsidRPr="00023E46" w:rsidRDefault="00023E46" w:rsidP="00023E46">
      <w:pPr>
        <w:tabs>
          <w:tab w:val="left" w:pos="720"/>
        </w:tabs>
        <w:spacing w:after="200" w:line="0" w:lineRule="atLeast"/>
        <w:jc w:val="both"/>
        <w:rPr>
          <w:rFonts w:ascii="Times New Roman" w:eastAsia="Garamond" w:hAnsi="Times New Roman" w:cs="Times New Roman"/>
        </w:rPr>
      </w:pPr>
      <w:r w:rsidRPr="00023E46">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410EF4" w:rsidRPr="00410EF4" w:rsidRDefault="00410EF4" w:rsidP="00DF188D">
      <w:pPr>
        <w:tabs>
          <w:tab w:val="left" w:pos="900"/>
        </w:tabs>
        <w:spacing w:before="120" w:after="120" w:line="360" w:lineRule="auto"/>
        <w:ind w:left="540"/>
        <w:jc w:val="both"/>
        <w:rPr>
          <w:rFonts w:ascii="Times New Roman" w:eastAsia="ヒラギノ角ゴ Pro W3" w:hAnsi="Times New Roman" w:cs="Times New Roman"/>
          <w:b/>
          <w:color w:val="000000"/>
        </w:rPr>
      </w:pPr>
    </w:p>
    <w:p w:rsidR="00BD5731" w:rsidRDefault="00BD5731" w:rsidP="00DF188D">
      <w:pPr>
        <w:spacing w:before="120" w:after="120" w:line="360" w:lineRule="auto"/>
        <w:ind w:left="540"/>
        <w:jc w:val="both"/>
        <w:rPr>
          <w:rFonts w:ascii="Times New Roman" w:hAnsi="Times New Roman" w:cs="Times New Roman"/>
          <w:b/>
        </w:rPr>
      </w:pPr>
    </w:p>
    <w:p w:rsidR="00EF721B" w:rsidRPr="007A20DF" w:rsidRDefault="00EF721B" w:rsidP="00DF188D">
      <w:pPr>
        <w:spacing w:line="360" w:lineRule="auto"/>
        <w:jc w:val="both"/>
        <w:rPr>
          <w:sz w:val="22"/>
          <w:szCs w:val="22"/>
        </w:rPr>
      </w:pPr>
    </w:p>
    <w:p w:rsidR="00EF721B" w:rsidRPr="007A20DF" w:rsidRDefault="00EF721B" w:rsidP="00DF188D">
      <w:pPr>
        <w:spacing w:line="360" w:lineRule="auto"/>
        <w:jc w:val="both"/>
        <w:rPr>
          <w:sz w:val="22"/>
          <w:szCs w:val="22"/>
        </w:rPr>
      </w:pPr>
    </w:p>
    <w:p w:rsidR="00EF721B" w:rsidRDefault="00EF721B" w:rsidP="00DF188D">
      <w:pPr>
        <w:spacing w:line="360" w:lineRule="auto"/>
        <w:jc w:val="both"/>
        <w:rPr>
          <w:sz w:val="22"/>
          <w:szCs w:val="22"/>
        </w:rPr>
      </w:pPr>
    </w:p>
    <w:p w:rsidR="00EF721B" w:rsidRDefault="00EF721B" w:rsidP="00DF188D">
      <w:pPr>
        <w:spacing w:line="360" w:lineRule="auto"/>
        <w:jc w:val="both"/>
        <w:rPr>
          <w:sz w:val="22"/>
          <w:szCs w:val="22"/>
        </w:rPr>
      </w:pPr>
    </w:p>
    <w:p w:rsidR="00EF721B" w:rsidRPr="007A20DF" w:rsidRDefault="00EF721B" w:rsidP="00DF188D">
      <w:pPr>
        <w:spacing w:line="360" w:lineRule="auto"/>
        <w:jc w:val="both"/>
        <w:rPr>
          <w:sz w:val="22"/>
          <w:szCs w:val="22"/>
        </w:rPr>
      </w:pPr>
    </w:p>
    <w:p w:rsidR="008764C1" w:rsidRPr="00D241FB" w:rsidRDefault="008764C1" w:rsidP="00DF188D">
      <w:pPr>
        <w:spacing w:line="360" w:lineRule="auto"/>
        <w:ind w:left="360"/>
        <w:jc w:val="both"/>
        <w:rPr>
          <w:rFonts w:ascii="Times New Roman" w:hAnsi="Times New Roman" w:cs="Times New Roman"/>
        </w:rPr>
      </w:pPr>
    </w:p>
    <w:p w:rsidR="00EB5324" w:rsidRPr="00F606A7" w:rsidRDefault="00EB5324" w:rsidP="00DF188D">
      <w:pPr>
        <w:spacing w:line="360" w:lineRule="auto"/>
        <w:jc w:val="both"/>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FA54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E41C4"/>
    <w:multiLevelType w:val="hybridMultilevel"/>
    <w:tmpl w:val="378C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E0DEF"/>
    <w:multiLevelType w:val="multilevel"/>
    <w:tmpl w:val="91E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2"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C5C71"/>
    <w:multiLevelType w:val="hybridMultilevel"/>
    <w:tmpl w:val="3B2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676DF"/>
    <w:multiLevelType w:val="hybridMultilevel"/>
    <w:tmpl w:val="25082C4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0"/>
  </w:num>
  <w:num w:numId="6">
    <w:abstractNumId w:val="5"/>
  </w:num>
  <w:num w:numId="7">
    <w:abstractNumId w:val="6"/>
  </w:num>
  <w:num w:numId="8">
    <w:abstractNumId w:val="7"/>
  </w:num>
  <w:num w:numId="9">
    <w:abstractNumId w:val="3"/>
  </w:num>
  <w:num w:numId="10">
    <w:abstractNumId w:val="2"/>
  </w:num>
  <w:num w:numId="11">
    <w:abstractNumId w:val="10"/>
  </w:num>
  <w:num w:numId="12">
    <w:abstractNumId w:val="9"/>
  </w:num>
  <w:num w:numId="13">
    <w:abstractNumId w:val="15"/>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23E46"/>
    <w:rsid w:val="000324A0"/>
    <w:rsid w:val="0007158C"/>
    <w:rsid w:val="0009118D"/>
    <w:rsid w:val="00097F0F"/>
    <w:rsid w:val="000A2CF2"/>
    <w:rsid w:val="000A2D09"/>
    <w:rsid w:val="00120D7C"/>
    <w:rsid w:val="001227F0"/>
    <w:rsid w:val="001725CB"/>
    <w:rsid w:val="001B4B3F"/>
    <w:rsid w:val="001C7A8E"/>
    <w:rsid w:val="001D2277"/>
    <w:rsid w:val="001F5508"/>
    <w:rsid w:val="00220B34"/>
    <w:rsid w:val="00232704"/>
    <w:rsid w:val="002342DF"/>
    <w:rsid w:val="002678CC"/>
    <w:rsid w:val="0027037E"/>
    <w:rsid w:val="002C2F5C"/>
    <w:rsid w:val="002E6C03"/>
    <w:rsid w:val="00330FF0"/>
    <w:rsid w:val="003370D9"/>
    <w:rsid w:val="00367DCE"/>
    <w:rsid w:val="003805DF"/>
    <w:rsid w:val="0038121B"/>
    <w:rsid w:val="003E0738"/>
    <w:rsid w:val="003F149E"/>
    <w:rsid w:val="00410EF4"/>
    <w:rsid w:val="00410FED"/>
    <w:rsid w:val="00417D69"/>
    <w:rsid w:val="00440B88"/>
    <w:rsid w:val="00477FC7"/>
    <w:rsid w:val="004902CE"/>
    <w:rsid w:val="004D1059"/>
    <w:rsid w:val="004D6AD9"/>
    <w:rsid w:val="004F6A95"/>
    <w:rsid w:val="00544BBD"/>
    <w:rsid w:val="00565459"/>
    <w:rsid w:val="00576AF8"/>
    <w:rsid w:val="005F3714"/>
    <w:rsid w:val="0060634B"/>
    <w:rsid w:val="006318B0"/>
    <w:rsid w:val="00631E8B"/>
    <w:rsid w:val="00633BE3"/>
    <w:rsid w:val="0064044C"/>
    <w:rsid w:val="00654B8A"/>
    <w:rsid w:val="00655B1B"/>
    <w:rsid w:val="006A1CBF"/>
    <w:rsid w:val="006D2B99"/>
    <w:rsid w:val="006D5CFA"/>
    <w:rsid w:val="00703A8B"/>
    <w:rsid w:val="00732200"/>
    <w:rsid w:val="00776599"/>
    <w:rsid w:val="00790437"/>
    <w:rsid w:val="00793324"/>
    <w:rsid w:val="007D0B37"/>
    <w:rsid w:val="008764C1"/>
    <w:rsid w:val="00881E59"/>
    <w:rsid w:val="008A65AC"/>
    <w:rsid w:val="009005D3"/>
    <w:rsid w:val="00904D9E"/>
    <w:rsid w:val="009160B7"/>
    <w:rsid w:val="00930B08"/>
    <w:rsid w:val="009313CA"/>
    <w:rsid w:val="009B68CB"/>
    <w:rsid w:val="009C1754"/>
    <w:rsid w:val="009D1D41"/>
    <w:rsid w:val="009D3BA7"/>
    <w:rsid w:val="00AE195E"/>
    <w:rsid w:val="00B41A07"/>
    <w:rsid w:val="00B4651E"/>
    <w:rsid w:val="00B54174"/>
    <w:rsid w:val="00B62FA2"/>
    <w:rsid w:val="00B824F7"/>
    <w:rsid w:val="00B91E6F"/>
    <w:rsid w:val="00BC4D23"/>
    <w:rsid w:val="00BD5731"/>
    <w:rsid w:val="00BE18F3"/>
    <w:rsid w:val="00BE6ECB"/>
    <w:rsid w:val="00C2162B"/>
    <w:rsid w:val="00C31807"/>
    <w:rsid w:val="00C74781"/>
    <w:rsid w:val="00C96E13"/>
    <w:rsid w:val="00CB200C"/>
    <w:rsid w:val="00CB3259"/>
    <w:rsid w:val="00CD0051"/>
    <w:rsid w:val="00CE5676"/>
    <w:rsid w:val="00D00326"/>
    <w:rsid w:val="00D241FB"/>
    <w:rsid w:val="00D25A36"/>
    <w:rsid w:val="00D765FC"/>
    <w:rsid w:val="00DF188D"/>
    <w:rsid w:val="00E41490"/>
    <w:rsid w:val="00E81838"/>
    <w:rsid w:val="00E92082"/>
    <w:rsid w:val="00EA5CD9"/>
    <w:rsid w:val="00EB5324"/>
    <w:rsid w:val="00EB564C"/>
    <w:rsid w:val="00EC2F4F"/>
    <w:rsid w:val="00EC7442"/>
    <w:rsid w:val="00EF721B"/>
    <w:rsid w:val="00EF7EB7"/>
    <w:rsid w:val="00F10A82"/>
    <w:rsid w:val="00F606A7"/>
    <w:rsid w:val="00F843D4"/>
    <w:rsid w:val="00FA53D6"/>
    <w:rsid w:val="00FE4BA4"/>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B13B3-2143-4382-85EA-14051BF9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D00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335">
      <w:bodyDiv w:val="1"/>
      <w:marLeft w:val="0"/>
      <w:marRight w:val="0"/>
      <w:marTop w:val="0"/>
      <w:marBottom w:val="0"/>
      <w:divBdr>
        <w:top w:val="none" w:sz="0" w:space="0" w:color="auto"/>
        <w:left w:val="none" w:sz="0" w:space="0" w:color="auto"/>
        <w:bottom w:val="none" w:sz="0" w:space="0" w:color="auto"/>
        <w:right w:val="none" w:sz="0" w:space="0" w:color="auto"/>
      </w:divBdr>
    </w:div>
    <w:div w:id="35087022">
      <w:bodyDiv w:val="1"/>
      <w:marLeft w:val="0"/>
      <w:marRight w:val="0"/>
      <w:marTop w:val="0"/>
      <w:marBottom w:val="0"/>
      <w:divBdr>
        <w:top w:val="none" w:sz="0" w:space="0" w:color="auto"/>
        <w:left w:val="none" w:sz="0" w:space="0" w:color="auto"/>
        <w:bottom w:val="none" w:sz="0" w:space="0" w:color="auto"/>
        <w:right w:val="none" w:sz="0" w:space="0" w:color="auto"/>
      </w:divBdr>
    </w:div>
    <w:div w:id="162861617">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269577808">
      <w:bodyDiv w:val="1"/>
      <w:marLeft w:val="0"/>
      <w:marRight w:val="0"/>
      <w:marTop w:val="0"/>
      <w:marBottom w:val="0"/>
      <w:divBdr>
        <w:top w:val="none" w:sz="0" w:space="0" w:color="auto"/>
        <w:left w:val="none" w:sz="0" w:space="0" w:color="auto"/>
        <w:bottom w:val="none" w:sz="0" w:space="0" w:color="auto"/>
        <w:right w:val="none" w:sz="0" w:space="0" w:color="auto"/>
      </w:divBdr>
    </w:div>
    <w:div w:id="178546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74</cp:revision>
  <cp:lastPrinted>2017-09-04T08:50:00Z</cp:lastPrinted>
  <dcterms:created xsi:type="dcterms:W3CDTF">2017-10-21T06:24:00Z</dcterms:created>
  <dcterms:modified xsi:type="dcterms:W3CDTF">2017-10-30T17:17:00Z</dcterms:modified>
</cp:coreProperties>
</file>