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89" w:rsidRDefault="00A33C62" w:rsidP="00F606A7">
      <w:pPr>
        <w:jc w:val="center"/>
        <w:rPr>
          <w:rFonts w:ascii="Times New Roman" w:hAnsi="Times New Roman" w:cs="Times New Roman"/>
          <w:b/>
          <w:sz w:val="28"/>
          <w:szCs w:val="28"/>
        </w:rPr>
      </w:pPr>
      <w:r>
        <w:rPr>
          <w:rFonts w:ascii="Times New Roman" w:hAnsi="Times New Roman" w:cs="Times New Roman"/>
          <w:b/>
          <w:sz w:val="28"/>
          <w:szCs w:val="28"/>
        </w:rPr>
        <w:t>-</w:t>
      </w:r>
      <w:r w:rsidR="00CC7589" w:rsidRPr="00052AC1">
        <w:rPr>
          <w:noProof/>
          <w:lang w:val="en-US"/>
        </w:rPr>
        <w:drawing>
          <wp:inline distT="0" distB="0" distL="0" distR="0">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CC7589" w:rsidRDefault="00CC7589" w:rsidP="00CC7589">
      <w:pPr>
        <w:jc w:val="both"/>
        <w:rPr>
          <w:rFonts w:ascii="Times New Roman" w:hAnsi="Times New Roman" w:cs="Times New Roman"/>
          <w:sz w:val="28"/>
          <w:szCs w:val="28"/>
        </w:rPr>
      </w:pPr>
    </w:p>
    <w:p w:rsidR="004E3029" w:rsidRPr="00146F6E" w:rsidRDefault="004E3029" w:rsidP="004E3029">
      <w:pPr>
        <w:jc w:val="both"/>
        <w:rPr>
          <w:rFonts w:ascii="Times New Roman" w:hAnsi="Times New Roman" w:cs="Times New Roman"/>
          <w:b/>
          <w:sz w:val="28"/>
          <w:szCs w:val="28"/>
        </w:rPr>
      </w:pPr>
      <w:r w:rsidRPr="00146F6E">
        <w:rPr>
          <w:rFonts w:ascii="Times New Roman" w:hAnsi="Times New Roman" w:cs="Times New Roman"/>
          <w:b/>
          <w:sz w:val="28"/>
          <w:szCs w:val="28"/>
        </w:rPr>
        <w:t xml:space="preserve">Vacancy Announcement </w:t>
      </w:r>
    </w:p>
    <w:p w:rsidR="004E3029" w:rsidRPr="00146F6E" w:rsidRDefault="004E3029" w:rsidP="004E3029">
      <w:pPr>
        <w:jc w:val="both"/>
        <w:rPr>
          <w:rFonts w:ascii="Times New Roman" w:hAnsi="Times New Roman" w:cs="Times New Roman"/>
          <w:b/>
          <w:sz w:val="28"/>
          <w:szCs w:val="28"/>
        </w:rPr>
      </w:pPr>
      <w:r w:rsidRPr="00146F6E">
        <w:rPr>
          <w:rFonts w:ascii="Times New Roman" w:hAnsi="Times New Roman" w:cs="Times New Roman"/>
          <w:b/>
          <w:sz w:val="28"/>
          <w:szCs w:val="28"/>
        </w:rPr>
        <w:t>Director General</w:t>
      </w:r>
    </w:p>
    <w:p w:rsidR="001723E5" w:rsidRDefault="004E3029" w:rsidP="004E3029">
      <w:pPr>
        <w:jc w:val="both"/>
        <w:rPr>
          <w:rFonts w:ascii="Times New Roman" w:hAnsi="Times New Roman" w:cs="Times New Roman"/>
          <w:b/>
          <w:sz w:val="28"/>
          <w:szCs w:val="28"/>
        </w:rPr>
      </w:pPr>
      <w:r w:rsidRPr="00146F6E">
        <w:rPr>
          <w:rFonts w:ascii="Times New Roman" w:hAnsi="Times New Roman" w:cs="Times New Roman"/>
          <w:b/>
          <w:sz w:val="28"/>
          <w:szCs w:val="28"/>
        </w:rPr>
        <w:t xml:space="preserve">Ministry of </w:t>
      </w:r>
      <w:r w:rsidR="001723E5">
        <w:rPr>
          <w:rFonts w:ascii="Times New Roman" w:hAnsi="Times New Roman" w:cs="Times New Roman"/>
          <w:b/>
          <w:sz w:val="28"/>
          <w:szCs w:val="28"/>
        </w:rPr>
        <w:t xml:space="preserve">Constitution and Reconciliation </w:t>
      </w:r>
    </w:p>
    <w:p w:rsidR="004E3029" w:rsidRPr="00146F6E" w:rsidRDefault="004E3029" w:rsidP="004E3029">
      <w:pPr>
        <w:jc w:val="both"/>
        <w:rPr>
          <w:rFonts w:ascii="Times New Roman" w:hAnsi="Times New Roman" w:cs="Times New Roman"/>
          <w:b/>
          <w:sz w:val="28"/>
          <w:szCs w:val="28"/>
        </w:rPr>
      </w:pPr>
      <w:r w:rsidRPr="00146F6E">
        <w:rPr>
          <w:rFonts w:ascii="Times New Roman" w:hAnsi="Times New Roman" w:cs="Times New Roman"/>
          <w:b/>
          <w:sz w:val="28"/>
          <w:szCs w:val="28"/>
        </w:rPr>
        <w:t>Grade: 8</w:t>
      </w:r>
    </w:p>
    <w:p w:rsidR="004E3029" w:rsidRPr="00146F6E" w:rsidRDefault="004E3029" w:rsidP="004E3029">
      <w:pPr>
        <w:jc w:val="both"/>
        <w:rPr>
          <w:rFonts w:ascii="Times New Roman" w:hAnsi="Times New Roman" w:cs="Times New Roman"/>
          <w:b/>
          <w:sz w:val="28"/>
          <w:szCs w:val="28"/>
        </w:rPr>
      </w:pPr>
      <w:r w:rsidRPr="00146F6E">
        <w:rPr>
          <w:rFonts w:ascii="Times New Roman" w:hAnsi="Times New Roman" w:cs="Times New Roman"/>
          <w:b/>
          <w:sz w:val="28"/>
          <w:szCs w:val="28"/>
        </w:rPr>
        <w:t xml:space="preserve">Reporting to: Minister of </w:t>
      </w:r>
      <w:r w:rsidR="001723E5">
        <w:rPr>
          <w:rFonts w:ascii="Times New Roman" w:hAnsi="Times New Roman" w:cs="Times New Roman"/>
          <w:b/>
          <w:sz w:val="28"/>
          <w:szCs w:val="28"/>
        </w:rPr>
        <w:t xml:space="preserve">Constitution and Reconciliation </w:t>
      </w:r>
    </w:p>
    <w:p w:rsidR="004E3029" w:rsidRPr="00146F6E" w:rsidRDefault="004E3029" w:rsidP="004E3029">
      <w:pPr>
        <w:jc w:val="both"/>
        <w:rPr>
          <w:rFonts w:ascii="Times New Roman" w:hAnsi="Times New Roman" w:cs="Times New Roman"/>
          <w:b/>
          <w:sz w:val="28"/>
          <w:szCs w:val="28"/>
        </w:rPr>
      </w:pPr>
      <w:r w:rsidRPr="00146F6E">
        <w:rPr>
          <w:rFonts w:ascii="Times New Roman" w:hAnsi="Times New Roman" w:cs="Times New Roman"/>
          <w:b/>
          <w:sz w:val="28"/>
          <w:szCs w:val="28"/>
        </w:rPr>
        <w:t>Salary: $1200</w:t>
      </w:r>
    </w:p>
    <w:p w:rsidR="004E3029" w:rsidRDefault="004E3029" w:rsidP="004E3029">
      <w:pPr>
        <w:jc w:val="both"/>
        <w:rPr>
          <w:rFonts w:ascii="Times New Roman" w:hAnsi="Times New Roman" w:cs="Times New Roman"/>
          <w:b/>
          <w:sz w:val="28"/>
          <w:szCs w:val="28"/>
        </w:rPr>
      </w:pPr>
      <w:r w:rsidRPr="00146F6E">
        <w:rPr>
          <w:rFonts w:ascii="Times New Roman" w:hAnsi="Times New Roman" w:cs="Times New Roman"/>
          <w:b/>
          <w:sz w:val="28"/>
          <w:szCs w:val="28"/>
        </w:rPr>
        <w:t>Location: Adaado-Somalia</w:t>
      </w:r>
    </w:p>
    <w:p w:rsidR="004E3029" w:rsidRDefault="00AA26E1" w:rsidP="004E3029">
      <w:pPr>
        <w:jc w:val="both"/>
        <w:rPr>
          <w:rFonts w:ascii="Times New Roman" w:hAnsi="Times New Roman" w:cs="Times New Roman"/>
          <w:b/>
          <w:sz w:val="28"/>
          <w:szCs w:val="28"/>
        </w:rPr>
      </w:pPr>
      <w:r>
        <w:rPr>
          <w:rFonts w:ascii="Times New Roman" w:hAnsi="Times New Roman" w:cs="Times New Roman"/>
          <w:b/>
          <w:sz w:val="28"/>
          <w:szCs w:val="28"/>
        </w:rPr>
        <w:t>Date of issued: 30</w:t>
      </w:r>
      <w:r w:rsidR="004E3029">
        <w:rPr>
          <w:rFonts w:ascii="Times New Roman" w:hAnsi="Times New Roman" w:cs="Times New Roman"/>
          <w:b/>
          <w:sz w:val="28"/>
          <w:szCs w:val="28"/>
        </w:rPr>
        <w:t xml:space="preserve"> October, 2017</w:t>
      </w:r>
    </w:p>
    <w:p w:rsidR="004E3029" w:rsidRPr="00146F6E" w:rsidRDefault="00AA26E1" w:rsidP="004E3029">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4E3029">
        <w:rPr>
          <w:rFonts w:ascii="Times New Roman" w:hAnsi="Times New Roman" w:cs="Times New Roman"/>
          <w:b/>
          <w:sz w:val="28"/>
          <w:szCs w:val="28"/>
        </w:rPr>
        <w:t xml:space="preserve"> November, 2017</w:t>
      </w:r>
    </w:p>
    <w:p w:rsidR="00FB594A" w:rsidRDefault="00FB594A" w:rsidP="008764C1">
      <w:pPr>
        <w:rPr>
          <w:rFonts w:ascii="Times New Roman" w:hAnsi="Times New Roman" w:cs="Times New Roman"/>
          <w:sz w:val="28"/>
          <w:szCs w:val="28"/>
        </w:rPr>
      </w:pPr>
    </w:p>
    <w:p w:rsidR="00FB594A" w:rsidRPr="00F606A7" w:rsidRDefault="00FB594A" w:rsidP="00161CA9">
      <w:pPr>
        <w:spacing w:line="276" w:lineRule="auto"/>
        <w:rPr>
          <w:rFonts w:ascii="Times New Roman" w:hAnsi="Times New Roman" w:cs="Times New Roman"/>
          <w:b/>
          <w:sz w:val="28"/>
          <w:szCs w:val="28"/>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Default="00EB5324" w:rsidP="00161CA9">
      <w:pPr>
        <w:spacing w:line="276" w:lineRule="auto"/>
        <w:jc w:val="center"/>
        <w:rPr>
          <w:rFonts w:ascii="Times New Roman" w:hAnsi="Times New Roman" w:cs="Times New Roman"/>
          <w:b/>
        </w:rPr>
      </w:pPr>
    </w:p>
    <w:p w:rsidR="005422AB" w:rsidRDefault="005F189E" w:rsidP="00161CA9">
      <w:pPr>
        <w:spacing w:line="276" w:lineRule="auto"/>
        <w:jc w:val="both"/>
        <w:rPr>
          <w:rFonts w:ascii="Times New Roman" w:hAnsi="Times New Roman" w:cs="Times New Roman"/>
        </w:rPr>
      </w:pPr>
      <w:r>
        <w:rPr>
          <w:rFonts w:ascii="Times New Roman" w:hAnsi="Times New Roman" w:cs="Times New Roman"/>
          <w:lang w:val="en-US"/>
        </w:rPr>
        <w:t xml:space="preserve">The Civil Service Commission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sidR="00D76226">
        <w:rPr>
          <w:rFonts w:ascii="Times New Roman" w:hAnsi="Times New Roman" w:cs="Times New Roman"/>
        </w:rPr>
        <w:t xml:space="preserve">Galmadug State of </w:t>
      </w:r>
      <w:r w:rsidR="00EB5324">
        <w:rPr>
          <w:rFonts w:ascii="Times New Roman" w:hAnsi="Times New Roman" w:cs="Times New Roman"/>
        </w:rPr>
        <w:t>Somalia</w:t>
      </w:r>
      <w:r w:rsidR="00D76226">
        <w:rPr>
          <w:rFonts w:ascii="Times New Roman" w:hAnsi="Times New Roman" w:cs="Times New Roman"/>
        </w:rPr>
        <w:t xml:space="preserve"> (GSS)</w:t>
      </w:r>
      <w:r w:rsidR="00EB5324">
        <w:rPr>
          <w:rFonts w:ascii="Times New Roman" w:hAnsi="Times New Roman" w:cs="Times New Roman"/>
        </w:rPr>
        <w:t>.</w:t>
      </w:r>
    </w:p>
    <w:p w:rsidR="005422AB" w:rsidRDefault="005422AB" w:rsidP="00161CA9">
      <w:pPr>
        <w:spacing w:line="276" w:lineRule="auto"/>
        <w:jc w:val="both"/>
        <w:rPr>
          <w:rFonts w:ascii="Times New Roman" w:hAnsi="Times New Roman" w:cs="Times New Roman"/>
        </w:rPr>
      </w:pPr>
    </w:p>
    <w:p w:rsidR="00161CA9" w:rsidRDefault="00161CA9" w:rsidP="00161CA9">
      <w:pPr>
        <w:spacing w:line="276" w:lineRule="auto"/>
        <w:jc w:val="both"/>
        <w:rPr>
          <w:rFonts w:ascii="Times New Roman" w:hAnsi="Times New Roman" w:cs="Times New Roman"/>
          <w:b/>
          <w:sz w:val="28"/>
          <w:szCs w:val="28"/>
        </w:rPr>
      </w:pPr>
      <w:r w:rsidRPr="00161CA9">
        <w:rPr>
          <w:rFonts w:ascii="Times New Roman" w:hAnsi="Times New Roman" w:cs="Times New Roman"/>
          <w:b/>
          <w:sz w:val="28"/>
          <w:szCs w:val="28"/>
        </w:rPr>
        <w:t>Purpose</w:t>
      </w:r>
    </w:p>
    <w:p w:rsidR="00161CA9" w:rsidRPr="00161CA9" w:rsidRDefault="00161CA9" w:rsidP="00161CA9">
      <w:pPr>
        <w:spacing w:line="276" w:lineRule="auto"/>
        <w:jc w:val="both"/>
        <w:rPr>
          <w:rFonts w:ascii="Times New Roman" w:hAnsi="Times New Roman" w:cs="Times New Roman"/>
          <w:b/>
          <w:sz w:val="28"/>
          <w:szCs w:val="28"/>
        </w:rPr>
      </w:pPr>
    </w:p>
    <w:p w:rsidR="00607AE0" w:rsidRDefault="00B54174" w:rsidP="00161CA9">
      <w:pPr>
        <w:spacing w:line="276" w:lineRule="auto"/>
        <w:jc w:val="both"/>
        <w:rPr>
          <w:rFonts w:ascii="Times New Roman" w:eastAsia="Times New Roman" w:hAnsi="Times New Roman" w:cs="Times New Roman"/>
          <w:color w:val="000000" w:themeColor="text1"/>
          <w:shd w:val="clear" w:color="auto" w:fill="FFFFFF"/>
          <w:lang w:eastAsia="en-GB"/>
        </w:rPr>
      </w:pPr>
      <w:r w:rsidRPr="009916D6">
        <w:rPr>
          <w:rFonts w:ascii="Times New Roman" w:hAnsi="Times New Roman" w:cs="Times New Roman"/>
          <w:color w:val="000000" w:themeColor="text1"/>
        </w:rPr>
        <w:t xml:space="preserve">The Director General will support the </w:t>
      </w:r>
      <w:r w:rsidR="006A0E65" w:rsidRPr="009916D6">
        <w:rPr>
          <w:rFonts w:ascii="Times New Roman" w:hAnsi="Times New Roman" w:cs="Times New Roman"/>
          <w:color w:val="000000" w:themeColor="text1"/>
        </w:rPr>
        <w:t>Ministry in</w:t>
      </w:r>
      <w:r w:rsidR="00A33C62">
        <w:rPr>
          <w:rFonts w:ascii="Times New Roman" w:hAnsi="Times New Roman" w:cs="Times New Roman"/>
          <w:color w:val="000000" w:themeColor="text1"/>
        </w:rPr>
        <w:t xml:space="preserve"> </w:t>
      </w:r>
      <w:r w:rsidRPr="009F0C0F">
        <w:rPr>
          <w:rFonts w:ascii="Times New Roman" w:hAnsi="Times New Roman" w:cs="Times New Roman"/>
          <w:color w:val="000000" w:themeColor="text1"/>
        </w:rPr>
        <w:t>developing</w:t>
      </w:r>
      <w:r w:rsidR="00A33C62">
        <w:rPr>
          <w:rFonts w:ascii="Times New Roman" w:hAnsi="Times New Roman" w:cs="Times New Roman"/>
          <w:color w:val="000000" w:themeColor="text1"/>
        </w:rPr>
        <w:t xml:space="preserve"> </w:t>
      </w:r>
      <w:r w:rsidR="00C54D77" w:rsidRPr="009F0C0F">
        <w:rPr>
          <w:rFonts w:ascii="Times New Roman" w:hAnsi="Times New Roman" w:cs="Times New Roman"/>
          <w:color w:val="000000" w:themeColor="text1"/>
        </w:rPr>
        <w:t>polic</w:t>
      </w:r>
      <w:r w:rsidR="000E1029" w:rsidRPr="009F0C0F">
        <w:rPr>
          <w:rFonts w:ascii="Times New Roman" w:hAnsi="Times New Roman" w:cs="Times New Roman"/>
          <w:color w:val="000000" w:themeColor="text1"/>
        </w:rPr>
        <w:t>i</w:t>
      </w:r>
      <w:r w:rsidR="00C54D77" w:rsidRPr="009F0C0F">
        <w:rPr>
          <w:rFonts w:ascii="Times New Roman" w:hAnsi="Times New Roman" w:cs="Times New Roman"/>
          <w:color w:val="000000" w:themeColor="text1"/>
        </w:rPr>
        <w:t>es</w:t>
      </w:r>
      <w:r w:rsidR="00A33C62">
        <w:rPr>
          <w:rFonts w:ascii="Times New Roman" w:hAnsi="Times New Roman" w:cs="Times New Roman"/>
          <w:color w:val="000000" w:themeColor="text1"/>
        </w:rPr>
        <w:t xml:space="preserve"> </w:t>
      </w:r>
      <w:r w:rsidR="00607AE0">
        <w:rPr>
          <w:rFonts w:ascii="Times New Roman" w:hAnsi="Times New Roman" w:cs="Times New Roman"/>
          <w:color w:val="000000" w:themeColor="text1"/>
        </w:rPr>
        <w:t>t</w:t>
      </w:r>
      <w:r w:rsidR="00607AE0" w:rsidRPr="00607AE0">
        <w:rPr>
          <w:rFonts w:ascii="Times New Roman" w:hAnsi="Times New Roman" w:cs="Times New Roman"/>
          <w:color w:val="000000" w:themeColor="text1"/>
        </w:rPr>
        <w:t xml:space="preserve">o </w:t>
      </w:r>
      <w:r w:rsidR="009F0C0F">
        <w:rPr>
          <w:rFonts w:ascii="Times New Roman" w:hAnsi="Times New Roman" w:cs="Times New Roman"/>
          <w:color w:val="000000" w:themeColor="text1"/>
        </w:rPr>
        <w:t xml:space="preserve">help </w:t>
      </w:r>
      <w:r w:rsidR="00607AE0" w:rsidRPr="00607AE0">
        <w:rPr>
          <w:rFonts w:ascii="Times New Roman" w:hAnsi="Times New Roman" w:cs="Times New Roman"/>
          <w:color w:val="000000" w:themeColor="text1"/>
        </w:rPr>
        <w:t xml:space="preserve">resolve social conflicts and political areas in Galmudug State, and Implementation of </w:t>
      </w:r>
      <w:r w:rsidR="00607AE0">
        <w:rPr>
          <w:rFonts w:ascii="Times New Roman" w:hAnsi="Times New Roman" w:cs="Times New Roman"/>
          <w:color w:val="000000" w:themeColor="text1"/>
        </w:rPr>
        <w:t xml:space="preserve">Galmudug </w:t>
      </w:r>
      <w:r w:rsidR="00607AE0" w:rsidRPr="00607AE0">
        <w:rPr>
          <w:rFonts w:ascii="Times New Roman" w:hAnsi="Times New Roman" w:cs="Times New Roman"/>
          <w:color w:val="000000" w:themeColor="text1"/>
        </w:rPr>
        <w:t>Constitution</w:t>
      </w:r>
    </w:p>
    <w:p w:rsidR="00FB4CBD" w:rsidRDefault="00FB4CBD" w:rsidP="00161CA9">
      <w:pPr>
        <w:spacing w:line="276" w:lineRule="auto"/>
        <w:jc w:val="both"/>
        <w:rPr>
          <w:rFonts w:ascii="Times New Roman" w:eastAsia="Times New Roman" w:hAnsi="Times New Roman" w:cs="Times New Roman"/>
          <w:color w:val="333333"/>
          <w:shd w:val="clear" w:color="auto" w:fill="FFFFFF"/>
          <w:lang w:eastAsia="en-GB"/>
        </w:rPr>
      </w:pPr>
    </w:p>
    <w:p w:rsidR="008764C1" w:rsidRDefault="008764C1" w:rsidP="00161CA9">
      <w:pPr>
        <w:spacing w:line="276"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t xml:space="preserve">The Director General is required to build </w:t>
      </w:r>
      <w:r w:rsidRPr="00A05FC9">
        <w:rPr>
          <w:rFonts w:ascii="Times New Roman" w:hAnsi="Times New Roman" w:cs="Times New Roman"/>
        </w:rPr>
        <w:t xml:space="preserve">a culture </w:t>
      </w:r>
      <w:r>
        <w:rPr>
          <w:rFonts w:ascii="Times New Roman" w:hAnsi="Times New Roman" w:cs="Times New Roman"/>
        </w:rPr>
        <w:t>of</w:t>
      </w:r>
      <w:r w:rsidRPr="00A05FC9">
        <w:rPr>
          <w:rFonts w:ascii="Times New Roman" w:hAnsi="Times New Roman" w:cs="Times New Roman"/>
        </w:rPr>
        <w:t xml:space="preserve"> professionalism, respect and integrity to ensure a </w:t>
      </w:r>
      <w:r>
        <w:rPr>
          <w:rFonts w:ascii="Times New Roman" w:hAnsi="Times New Roman" w:cs="Times New Roman"/>
        </w:rPr>
        <w:t>positive</w:t>
      </w:r>
      <w:r w:rsidRPr="00A05FC9">
        <w:rPr>
          <w:rFonts w:ascii="Times New Roman" w:hAnsi="Times New Roman" w:cs="Times New Roman"/>
        </w:rPr>
        <w:t xml:space="preserve"> working environment</w:t>
      </w:r>
      <w:r>
        <w:rPr>
          <w:rFonts w:ascii="Times New Roman" w:hAnsi="Times New Roman" w:cs="Times New Roman"/>
        </w:rPr>
        <w:t xml:space="preserve">, </w:t>
      </w:r>
      <w:r w:rsidRPr="00A05FC9">
        <w:rPr>
          <w:rFonts w:ascii="Times New Roman" w:hAnsi="Times New Roman" w:cs="Times New Roman"/>
        </w:rPr>
        <w:t>acknowledg</w:t>
      </w:r>
      <w:r>
        <w:rPr>
          <w:rFonts w:ascii="Times New Roman" w:hAnsi="Times New Roman" w:cs="Times New Roman"/>
        </w:rPr>
        <w:t>ing</w:t>
      </w:r>
      <w:r w:rsidRPr="00A05FC9">
        <w:rPr>
          <w:rFonts w:ascii="Times New Roman" w:hAnsi="Times New Roman" w:cs="Times New Roman"/>
        </w:rPr>
        <w:t xml:space="preserve"> the responsibilities of Ministers and 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FB7FE9">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D241FB" w:rsidRDefault="00D241FB" w:rsidP="009F0C0F">
      <w:pPr>
        <w:jc w:val="both"/>
        <w:rPr>
          <w:rFonts w:ascii="Times New Roman" w:eastAsia="Times New Roman" w:hAnsi="Times New Roman" w:cs="Times New Roman"/>
          <w:color w:val="333333"/>
          <w:shd w:val="clear" w:color="auto" w:fill="FFFFFF"/>
          <w:lang w:eastAsia="en-GB"/>
        </w:rPr>
      </w:pPr>
    </w:p>
    <w:p w:rsidR="001A63B7" w:rsidRDefault="001A63B7" w:rsidP="003D61B3">
      <w:pPr>
        <w:spacing w:line="360" w:lineRule="auto"/>
        <w:jc w:val="both"/>
        <w:rPr>
          <w:rFonts w:ascii="Times New Roman" w:eastAsia="Times New Roman" w:hAnsi="Times New Roman" w:cs="Times New Roman"/>
          <w:b/>
          <w:color w:val="333333"/>
          <w:sz w:val="28"/>
          <w:szCs w:val="28"/>
          <w:shd w:val="clear" w:color="auto" w:fill="FFFFFF"/>
          <w:lang w:eastAsia="en-GB"/>
        </w:rPr>
      </w:pPr>
    </w:p>
    <w:p w:rsidR="001A63B7" w:rsidRDefault="001A63B7" w:rsidP="003D61B3">
      <w:pPr>
        <w:spacing w:line="360" w:lineRule="auto"/>
        <w:jc w:val="both"/>
        <w:rPr>
          <w:rFonts w:ascii="Times New Roman" w:eastAsia="Times New Roman" w:hAnsi="Times New Roman" w:cs="Times New Roman"/>
          <w:b/>
          <w:color w:val="333333"/>
          <w:sz w:val="28"/>
          <w:szCs w:val="28"/>
          <w:shd w:val="clear" w:color="auto" w:fill="FFFFFF"/>
          <w:lang w:eastAsia="en-GB"/>
        </w:rPr>
      </w:pPr>
    </w:p>
    <w:p w:rsidR="00D61930" w:rsidRPr="00D61930" w:rsidRDefault="008764C1" w:rsidP="003D61B3">
      <w:pPr>
        <w:spacing w:line="360" w:lineRule="auto"/>
        <w:jc w:val="both"/>
        <w:rPr>
          <w:rFonts w:ascii="Times New Roman" w:eastAsia="Times New Roman" w:hAnsi="Times New Roman" w:cs="Times New Roman"/>
          <w:b/>
          <w:color w:val="333333"/>
          <w:sz w:val="28"/>
          <w:szCs w:val="28"/>
          <w:shd w:val="clear" w:color="auto" w:fill="FFFFFF"/>
          <w:lang w:eastAsia="en-GB"/>
        </w:rPr>
      </w:pPr>
      <w:r w:rsidRPr="00D61930">
        <w:rPr>
          <w:rFonts w:ascii="Times New Roman" w:eastAsia="Times New Roman" w:hAnsi="Times New Roman" w:cs="Times New Roman"/>
          <w:b/>
          <w:color w:val="333333"/>
          <w:sz w:val="28"/>
          <w:szCs w:val="28"/>
          <w:shd w:val="clear" w:color="auto" w:fill="FFFFFF"/>
          <w:lang w:eastAsia="en-GB"/>
        </w:rPr>
        <w:lastRenderedPageBreak/>
        <w:t>Duties and Responsibilities</w:t>
      </w:r>
    </w:p>
    <w:p w:rsidR="00E41490" w:rsidRDefault="00E41490" w:rsidP="003D61B3">
      <w:pPr>
        <w:spacing w:line="360" w:lineRule="auto"/>
        <w:jc w:val="both"/>
        <w:rPr>
          <w:rFonts w:ascii="Times New Roman" w:hAnsi="Times New Roman" w:cs="Times New Roman"/>
        </w:rPr>
      </w:pPr>
      <w:r>
        <w:rPr>
          <w:rFonts w:ascii="Times New Roman" w:hAnsi="Times New Roman" w:cs="Times New Roman"/>
        </w:rPr>
        <w:t>The Directo</w:t>
      </w:r>
      <w:r w:rsidR="004F4A20">
        <w:rPr>
          <w:rFonts w:ascii="Times New Roman" w:hAnsi="Times New Roman" w:cs="Times New Roman"/>
        </w:rPr>
        <w:t>r General (</w:t>
      </w:r>
      <w:r w:rsidR="00BC76A7">
        <w:rPr>
          <w:rFonts w:ascii="Times New Roman" w:hAnsi="Times New Roman" w:cs="Times New Roman"/>
        </w:rPr>
        <w:t>Constitution and Reconciliation</w:t>
      </w:r>
      <w:r>
        <w:rPr>
          <w:rFonts w:ascii="Times New Roman" w:hAnsi="Times New Roman" w:cs="Times New Roman"/>
        </w:rPr>
        <w:t>)</w:t>
      </w:r>
      <w:r w:rsidR="00D241FB">
        <w:rPr>
          <w:rFonts w:ascii="Times New Roman" w:hAnsi="Times New Roman" w:cs="Times New Roman"/>
        </w:rPr>
        <w:t xml:space="preserve"> is </w:t>
      </w:r>
      <w:r w:rsidR="008764C1">
        <w:rPr>
          <w:rFonts w:ascii="Times New Roman" w:hAnsi="Times New Roman" w:cs="Times New Roman"/>
        </w:rPr>
        <w:t xml:space="preserve">the </w:t>
      </w:r>
      <w:r w:rsidR="00A710AA">
        <w:rPr>
          <w:rFonts w:ascii="Times New Roman" w:hAnsi="Times New Roman" w:cs="Times New Roman"/>
        </w:rPr>
        <w:t>head of Employing Authority</w:t>
      </w:r>
      <w:r w:rsidR="008764C1">
        <w:rPr>
          <w:rFonts w:ascii="Times New Roman" w:hAnsi="Times New Roman" w:cs="Times New Roman"/>
        </w:rPr>
        <w:t xml:space="preserve">, with portfolio oversight, including but not limited to the following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3D61B3">
      <w:pPr>
        <w:spacing w:line="360" w:lineRule="auto"/>
        <w:jc w:val="both"/>
        <w:rPr>
          <w:rFonts w:ascii="Times New Roman" w:hAnsi="Times New Roman" w:cs="Times New Roman"/>
        </w:rPr>
      </w:pPr>
    </w:p>
    <w:p w:rsidR="00E831B2" w:rsidRPr="00A2040F" w:rsidRDefault="00D241FB" w:rsidP="003D61B3">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Overall management of the Ministry, including Human Resources, Finance an</w:t>
      </w:r>
      <w:r w:rsidR="00290853">
        <w:rPr>
          <w:rFonts w:ascii="Times New Roman" w:hAnsi="Times New Roman" w:cs="Times New Roman"/>
        </w:rPr>
        <w:t>d Budgeting, and</w:t>
      </w:r>
      <w:r w:rsidRPr="00E558FA">
        <w:rPr>
          <w:rFonts w:ascii="Times New Roman" w:hAnsi="Times New Roman" w:cs="Times New Roman"/>
        </w:rPr>
        <w:t xml:space="preserve"> </w:t>
      </w:r>
      <w:r>
        <w:rPr>
          <w:rFonts w:ascii="Times New Roman" w:hAnsi="Times New Roman" w:cs="Times New Roman"/>
        </w:rPr>
        <w:t xml:space="preserve">Legislative </w:t>
      </w:r>
      <w:r w:rsidR="00F00864">
        <w:rPr>
          <w:rFonts w:ascii="Times New Roman" w:hAnsi="Times New Roman" w:cs="Times New Roman"/>
        </w:rPr>
        <w:t>Compliance</w:t>
      </w:r>
      <w:r w:rsidRPr="0046284C">
        <w:rPr>
          <w:rFonts w:ascii="Times New Roman" w:hAnsi="Times New Roman" w:cs="Times New Roman"/>
        </w:rPr>
        <w:t>.</w:t>
      </w:r>
    </w:p>
    <w:p w:rsidR="004155D9" w:rsidRPr="004D40B6" w:rsidRDefault="004155D9" w:rsidP="003D61B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F</w:t>
      </w:r>
      <w:r w:rsidRPr="004155D9">
        <w:rPr>
          <w:rFonts w:ascii="Times New Roman" w:hAnsi="Times New Roman" w:cs="Times New Roman"/>
        </w:rPr>
        <w:t xml:space="preserve">acilitating discussions on constitutional review consultative processes so the Minister makes better policy decisions. </w:t>
      </w:r>
    </w:p>
    <w:p w:rsidR="00607AE0" w:rsidRPr="004D40B6" w:rsidRDefault="004155D9" w:rsidP="003D61B3">
      <w:pPr>
        <w:pStyle w:val="ListParagraph"/>
        <w:numPr>
          <w:ilvl w:val="0"/>
          <w:numId w:val="1"/>
        </w:numPr>
        <w:spacing w:line="360" w:lineRule="auto"/>
        <w:contextualSpacing w:val="0"/>
        <w:jc w:val="both"/>
        <w:rPr>
          <w:rFonts w:ascii="Times New Roman" w:hAnsi="Times New Roman" w:cs="Times New Roman"/>
        </w:rPr>
      </w:pPr>
      <w:r w:rsidRPr="0025119D">
        <w:rPr>
          <w:rFonts w:ascii="Times New Roman" w:hAnsi="Times New Roman" w:cs="Times New Roman"/>
        </w:rPr>
        <w:t>Provided technical support to the Minister in formulating policies in building consensus on contentious issues thro</w:t>
      </w:r>
      <w:r w:rsidR="00A2040F">
        <w:rPr>
          <w:rFonts w:ascii="Times New Roman" w:hAnsi="Times New Roman" w:cs="Times New Roman"/>
        </w:rPr>
        <w:t>ugh reconciliations efforts</w:t>
      </w:r>
      <w:r w:rsidRPr="0025119D">
        <w:rPr>
          <w:rFonts w:ascii="Times New Roman" w:hAnsi="Times New Roman" w:cs="Times New Roman"/>
        </w:rPr>
        <w:t xml:space="preserve"> </w:t>
      </w:r>
      <w:r w:rsidR="00A2040F">
        <w:rPr>
          <w:rFonts w:ascii="Times New Roman" w:hAnsi="Times New Roman" w:cs="Times New Roman"/>
        </w:rPr>
        <w:t xml:space="preserve">such as </w:t>
      </w:r>
      <w:r w:rsidRPr="0025119D">
        <w:rPr>
          <w:rFonts w:ascii="Times New Roman" w:hAnsi="Times New Roman" w:cs="Times New Roman"/>
        </w:rPr>
        <w:t>clan conflicts, inter and intra-state, Galmudug and FGS and non-state actors’ conflicts to enhance state-building in Galmudug.</w:t>
      </w:r>
    </w:p>
    <w:p w:rsidR="00607AE0" w:rsidRPr="004D40B6" w:rsidRDefault="00607AE0" w:rsidP="003D61B3">
      <w:pPr>
        <w:pStyle w:val="ListParagraph"/>
        <w:numPr>
          <w:ilvl w:val="0"/>
          <w:numId w:val="1"/>
        </w:numPr>
        <w:spacing w:line="360" w:lineRule="auto"/>
        <w:contextualSpacing w:val="0"/>
        <w:jc w:val="both"/>
        <w:rPr>
          <w:rFonts w:ascii="Times New Roman" w:hAnsi="Times New Roman" w:cs="Times New Roman"/>
        </w:rPr>
      </w:pPr>
      <w:r w:rsidRPr="0025119D">
        <w:rPr>
          <w:rFonts w:ascii="Times New Roman" w:hAnsi="Times New Roman" w:cs="Times New Roman"/>
        </w:rPr>
        <w:t xml:space="preserve">Provided technical advice in championing joint efforts to further reform and reshape the </w:t>
      </w:r>
      <w:r w:rsidR="001525A3" w:rsidRPr="0025119D">
        <w:rPr>
          <w:rFonts w:ascii="Times New Roman" w:hAnsi="Times New Roman" w:cs="Times New Roman"/>
        </w:rPr>
        <w:t xml:space="preserve">Galmudug </w:t>
      </w:r>
      <w:r w:rsidRPr="0025119D">
        <w:rPr>
          <w:rFonts w:ascii="Times New Roman" w:hAnsi="Times New Roman" w:cs="Times New Roman"/>
        </w:rPr>
        <w:t xml:space="preserve">Constitution in relation to the FGS Constitution to serve as legal point of reference in </w:t>
      </w:r>
      <w:r w:rsidR="0005249F" w:rsidRPr="0025119D">
        <w:rPr>
          <w:rFonts w:ascii="Times New Roman" w:hAnsi="Times New Roman" w:cs="Times New Roman"/>
        </w:rPr>
        <w:t>Galmudug</w:t>
      </w:r>
      <w:r w:rsidRPr="0025119D">
        <w:rPr>
          <w:rFonts w:ascii="Times New Roman" w:hAnsi="Times New Roman" w:cs="Times New Roman"/>
        </w:rPr>
        <w:t>.</w:t>
      </w:r>
    </w:p>
    <w:p w:rsidR="00607AE0" w:rsidRPr="004D40B6" w:rsidRDefault="00607AE0" w:rsidP="003D61B3">
      <w:pPr>
        <w:pStyle w:val="ListParagraph"/>
        <w:numPr>
          <w:ilvl w:val="0"/>
          <w:numId w:val="1"/>
        </w:numPr>
        <w:spacing w:line="360" w:lineRule="auto"/>
        <w:contextualSpacing w:val="0"/>
        <w:jc w:val="both"/>
        <w:rPr>
          <w:rFonts w:ascii="Times New Roman" w:hAnsi="Times New Roman" w:cs="Times New Roman"/>
        </w:rPr>
      </w:pPr>
      <w:r w:rsidRPr="007A70F3">
        <w:rPr>
          <w:rFonts w:ascii="Times New Roman" w:hAnsi="Times New Roman" w:cs="Times New Roman"/>
        </w:rPr>
        <w:t>Participate in FGS – Federal Member States negotiations about the Somali Federal Constitution at the technical level</w:t>
      </w:r>
    </w:p>
    <w:p w:rsidR="00E81838" w:rsidRDefault="00607AE0" w:rsidP="003D61B3">
      <w:pPr>
        <w:pStyle w:val="ListParagraph"/>
        <w:numPr>
          <w:ilvl w:val="0"/>
          <w:numId w:val="1"/>
        </w:numPr>
        <w:spacing w:line="360" w:lineRule="auto"/>
        <w:contextualSpacing w:val="0"/>
        <w:jc w:val="both"/>
        <w:rPr>
          <w:rFonts w:ascii="Times New Roman" w:hAnsi="Times New Roman" w:cs="Times New Roman"/>
        </w:rPr>
      </w:pPr>
      <w:r w:rsidRPr="007A70F3">
        <w:rPr>
          <w:rFonts w:ascii="Times New Roman" w:hAnsi="Times New Roman" w:cs="Times New Roman"/>
        </w:rPr>
        <w:t>Support provision of technical work in organizing periodical peace building and mediation meetings (forums) for clan or sub-clan group reconciliation issues</w:t>
      </w:r>
    </w:p>
    <w:p w:rsidR="00F00864" w:rsidRPr="004D40B6" w:rsidRDefault="00F00864" w:rsidP="003D61B3">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F00864" w:rsidRPr="004D40B6" w:rsidRDefault="00F00864" w:rsidP="003D61B3">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F00864" w:rsidRPr="004D40B6" w:rsidRDefault="00F00864" w:rsidP="003D61B3">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w:t>
      </w:r>
      <w:r>
        <w:rPr>
          <w:rFonts w:ascii="Times New Roman" w:hAnsi="Times New Roman" w:cs="Times New Roman"/>
        </w:rPr>
        <w:t xml:space="preserve"> </w:t>
      </w:r>
      <w:r w:rsidRPr="00CD1A61">
        <w:rPr>
          <w:rFonts w:ascii="Times New Roman" w:hAnsi="Times New Roman" w:cs="Times New Roman"/>
        </w:rPr>
        <w:t>staff, in accordance with the Civil Service Act and Regulations, and ensur</w:t>
      </w:r>
      <w:r>
        <w:rPr>
          <w:rFonts w:ascii="Times New Roman" w:hAnsi="Times New Roman" w:cs="Times New Roman"/>
        </w:rPr>
        <w:t>ing</w:t>
      </w:r>
      <w:r w:rsidR="00941DE7">
        <w:rPr>
          <w:rFonts w:ascii="Times New Roman" w:hAnsi="Times New Roman" w:cs="Times New Roman"/>
        </w:rPr>
        <w:t xml:space="preserve"> </w:t>
      </w:r>
      <w:r>
        <w:rPr>
          <w:rFonts w:ascii="Times New Roman" w:hAnsi="Times New Roman" w:cs="Times New Roman"/>
        </w:rPr>
        <w:t xml:space="preserve">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F00864" w:rsidRPr="004D40B6" w:rsidRDefault="00F00864" w:rsidP="003D61B3">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w:t>
      </w:r>
      <w:r>
        <w:rPr>
          <w:rFonts w:ascii="Times New Roman" w:hAnsi="Times New Roman" w:cs="Times New Roman"/>
        </w:rPr>
        <w:t xml:space="preserve">e Minister and </w:t>
      </w:r>
      <w:r w:rsidRPr="00E558FA">
        <w:rPr>
          <w:rFonts w:ascii="Times New Roman" w:hAnsi="Times New Roman" w:cs="Times New Roman"/>
        </w:rPr>
        <w:t>Deputy Minister.</w:t>
      </w:r>
    </w:p>
    <w:p w:rsidR="00F00864" w:rsidRPr="004D40B6" w:rsidRDefault="00F00864" w:rsidP="003D61B3">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F00864" w:rsidRPr="004D40B6" w:rsidRDefault="00F00864" w:rsidP="003D61B3">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F00864" w:rsidRPr="004D40B6" w:rsidRDefault="00F00864" w:rsidP="003D61B3">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lastRenderedPageBreak/>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E81838" w:rsidRDefault="009207CF" w:rsidP="003D61B3">
      <w:pPr>
        <w:numPr>
          <w:ilvl w:val="0"/>
          <w:numId w:val="1"/>
        </w:numPr>
        <w:spacing w:line="360" w:lineRule="auto"/>
        <w:jc w:val="both"/>
        <w:rPr>
          <w:rFonts w:ascii="Times New Roman" w:hAnsi="Times New Roman" w:cs="Times New Roman"/>
        </w:rPr>
      </w:pPr>
      <w:r w:rsidRPr="009207CF">
        <w:rPr>
          <w:rFonts w:ascii="Times New Roman" w:hAnsi="Times New Roman" w:cs="Times New Roman"/>
        </w:rPr>
        <w:t xml:space="preserve">Perform additional duties and responsibilities as required by the </w:t>
      </w:r>
      <w:r w:rsidR="00A12BE0" w:rsidRPr="009207CF">
        <w:rPr>
          <w:rFonts w:ascii="Times New Roman" w:hAnsi="Times New Roman" w:cs="Times New Roman"/>
        </w:rPr>
        <w:t xml:space="preserve">Galmudug </w:t>
      </w:r>
      <w:r w:rsidRPr="009207CF">
        <w:rPr>
          <w:rFonts w:ascii="Times New Roman" w:hAnsi="Times New Roman" w:cs="Times New Roman"/>
        </w:rPr>
        <w:t>emerging circum</w:t>
      </w:r>
      <w:r w:rsidR="004D40B6">
        <w:rPr>
          <w:rFonts w:ascii="Times New Roman" w:hAnsi="Times New Roman" w:cs="Times New Roman"/>
        </w:rPr>
        <w:t>stances</w:t>
      </w:r>
      <w:r w:rsidR="0071713C">
        <w:rPr>
          <w:rFonts w:ascii="Times New Roman" w:hAnsi="Times New Roman" w:cs="Times New Roman"/>
        </w:rPr>
        <w:t>.</w:t>
      </w:r>
    </w:p>
    <w:p w:rsidR="00A2040F" w:rsidRPr="00A2040F" w:rsidRDefault="00A2040F" w:rsidP="003D61B3">
      <w:pPr>
        <w:numPr>
          <w:ilvl w:val="0"/>
          <w:numId w:val="1"/>
        </w:numPr>
        <w:spacing w:line="360" w:lineRule="auto"/>
        <w:jc w:val="both"/>
        <w:rPr>
          <w:rFonts w:ascii="Times New Roman" w:hAnsi="Times New Roman" w:cs="Times New Roman"/>
        </w:rPr>
      </w:pPr>
      <w:r w:rsidRPr="00C74781">
        <w:rPr>
          <w:rFonts w:ascii="Times New Roman" w:hAnsi="Times New Roman" w:cs="Times New Roman"/>
        </w:rPr>
        <w:t>Carry out any other tasks or assignments within this technical area as requested by the</w:t>
      </w:r>
      <w:r>
        <w:rPr>
          <w:rFonts w:ascii="Times New Roman" w:hAnsi="Times New Roman" w:cs="Times New Roman"/>
        </w:rPr>
        <w:t xml:space="preserve"> Minister</w:t>
      </w:r>
      <w:r w:rsidRPr="00C74781">
        <w:rPr>
          <w:rFonts w:ascii="Times New Roman" w:hAnsi="Times New Roman" w:cs="Times New Roman"/>
        </w:rPr>
        <w:t>.</w:t>
      </w:r>
    </w:p>
    <w:p w:rsidR="004D40B6" w:rsidRPr="004D40B6" w:rsidRDefault="004D40B6" w:rsidP="003D61B3">
      <w:pPr>
        <w:spacing w:line="360" w:lineRule="auto"/>
        <w:ind w:left="720"/>
        <w:jc w:val="both"/>
        <w:rPr>
          <w:rFonts w:ascii="Times New Roman" w:hAnsi="Times New Roman" w:cs="Times New Roman"/>
        </w:rPr>
      </w:pPr>
    </w:p>
    <w:p w:rsidR="00D241FB" w:rsidRPr="004E4732" w:rsidRDefault="00E81838">
      <w:pPr>
        <w:ind w:left="360"/>
        <w:jc w:val="both"/>
        <w:rPr>
          <w:rFonts w:ascii="Times New Roman" w:hAnsi="Times New Roman" w:cs="Times New Roman"/>
          <w:b/>
          <w:sz w:val="28"/>
          <w:szCs w:val="28"/>
        </w:rPr>
      </w:pPr>
      <w:r w:rsidRPr="004E4732">
        <w:rPr>
          <w:rFonts w:ascii="Times New Roman" w:hAnsi="Times New Roman" w:cs="Times New Roman"/>
          <w:b/>
          <w:sz w:val="28"/>
          <w:szCs w:val="28"/>
        </w:rPr>
        <w:t>Qualifications and Experience</w:t>
      </w:r>
    </w:p>
    <w:p w:rsidR="00E81838" w:rsidRDefault="00E81838">
      <w:pPr>
        <w:ind w:left="360"/>
        <w:jc w:val="both"/>
        <w:rPr>
          <w:rFonts w:ascii="Times New Roman" w:hAnsi="Times New Roman" w:cs="Times New Roman"/>
          <w:b/>
        </w:rPr>
      </w:pPr>
    </w:p>
    <w:p w:rsidR="00FD7148" w:rsidRPr="000E6FF6" w:rsidRDefault="00A33C62" w:rsidP="00FD7148">
      <w:pPr>
        <w:numPr>
          <w:ilvl w:val="0"/>
          <w:numId w:val="2"/>
        </w:numPr>
        <w:tabs>
          <w:tab w:val="left" w:pos="900"/>
        </w:tabs>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Master</w:t>
      </w:r>
      <w:r w:rsidR="00FD7148">
        <w:rPr>
          <w:rFonts w:ascii="Times New Roman" w:eastAsia="ヒラギノ角ゴ Pro W3" w:hAnsi="Times New Roman" w:cs="Times New Roman"/>
          <w:color w:val="000000"/>
        </w:rPr>
        <w:t xml:space="preserve"> Degree in Law, International Studies,</w:t>
      </w:r>
      <w:r w:rsidR="00FD7148" w:rsidRPr="000F492D">
        <w:rPr>
          <w:rFonts w:ascii="Times New Roman" w:eastAsia="ヒラギノ角ゴ Pro W3" w:hAnsi="Times New Roman" w:cs="Times New Roman"/>
          <w:color w:val="000000"/>
        </w:rPr>
        <w:t xml:space="preserve"> </w:t>
      </w:r>
      <w:r w:rsidR="00FD7148">
        <w:rPr>
          <w:rFonts w:ascii="Times New Roman" w:eastAsia="ヒラギノ角ゴ Pro W3" w:hAnsi="Times New Roman" w:cs="Times New Roman"/>
          <w:color w:val="000000"/>
        </w:rPr>
        <w:t>Political Science</w:t>
      </w:r>
      <w:r w:rsidR="00F00864">
        <w:rPr>
          <w:rFonts w:ascii="Times New Roman" w:eastAsia="ヒラギノ角ゴ Pro W3" w:hAnsi="Times New Roman" w:cs="Times New Roman"/>
          <w:color w:val="000000"/>
        </w:rPr>
        <w:t>, Public A</w:t>
      </w:r>
      <w:r w:rsidR="00F00864" w:rsidRPr="00CE7327">
        <w:rPr>
          <w:rFonts w:ascii="Times New Roman" w:eastAsia="ヒラギノ角ゴ Pro W3" w:hAnsi="Times New Roman" w:cs="Times New Roman"/>
          <w:color w:val="000000"/>
        </w:rPr>
        <w:t>dministration</w:t>
      </w:r>
      <w:r w:rsidR="0059733E">
        <w:rPr>
          <w:rFonts w:ascii="Times New Roman" w:eastAsia="ヒラギノ角ゴ Pro W3" w:hAnsi="Times New Roman" w:cs="Times New Roman"/>
          <w:color w:val="000000"/>
        </w:rPr>
        <w:t>, or</w:t>
      </w:r>
      <w:r w:rsidR="00FD7148" w:rsidRPr="000E6FF6">
        <w:rPr>
          <w:rFonts w:ascii="Times New Roman" w:eastAsia="ヒラギノ角ゴ Pro W3" w:hAnsi="Times New Roman" w:cs="Times New Roman"/>
          <w:color w:val="000000"/>
        </w:rPr>
        <w:t xml:space="preserve"> relevant academic field</w:t>
      </w:r>
      <w:r w:rsidR="00FD7148">
        <w:rPr>
          <w:rFonts w:ascii="Times New Roman" w:eastAsia="ヒラギノ角ゴ Pro W3" w:hAnsi="Times New Roman" w:cs="Times New Roman"/>
          <w:color w:val="000000"/>
        </w:rPr>
        <w:t xml:space="preserve">. </w:t>
      </w:r>
    </w:p>
    <w:p w:rsidR="004D1059" w:rsidRDefault="002979F7" w:rsidP="009F0C0F">
      <w:pPr>
        <w:numPr>
          <w:ilvl w:val="0"/>
          <w:numId w:val="2"/>
        </w:numPr>
        <w:tabs>
          <w:tab w:val="left" w:pos="900"/>
        </w:tabs>
        <w:spacing w:before="120" w:after="120"/>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4D1059" w:rsidRPr="007A70F3">
        <w:rPr>
          <w:rFonts w:ascii="Times New Roman" w:eastAsia="ヒラギノ角ゴ Pro W3" w:hAnsi="Times New Roman" w:cs="Times New Roman"/>
          <w:color w:val="000000"/>
        </w:rPr>
        <w:t>) years relevant professional experience, t</w:t>
      </w:r>
      <w:r w:rsidR="004D1059" w:rsidRPr="00CD1A61">
        <w:rPr>
          <w:rFonts w:ascii="Times New Roman" w:eastAsia="ヒラギノ角ゴ Pro W3" w:hAnsi="Times New Roman" w:cs="Times New Roman"/>
          <w:color w:val="000000"/>
        </w:rPr>
        <w:t>wo (2) years of which should have been in a leadership position or at a top management level in the Public Service or Private Sector.</w:t>
      </w:r>
    </w:p>
    <w:p w:rsidR="00CB200C" w:rsidRPr="00D76226" w:rsidRDefault="00CB200C" w:rsidP="009F0C0F">
      <w:pPr>
        <w:numPr>
          <w:ilvl w:val="0"/>
          <w:numId w:val="2"/>
        </w:numPr>
        <w:tabs>
          <w:tab w:val="left" w:pos="900"/>
        </w:tabs>
        <w:spacing w:before="120" w:after="120"/>
        <w:ind w:left="907" w:hanging="432"/>
        <w:jc w:val="both"/>
        <w:rPr>
          <w:rFonts w:ascii="Times New Roman" w:eastAsia="ヒラギノ角ゴ Pro W3" w:hAnsi="Times New Roman" w:cs="Times New Roman"/>
          <w:color w:val="000000"/>
        </w:rPr>
      </w:pPr>
      <w:r w:rsidRPr="00CB200C">
        <w:rPr>
          <w:rFonts w:ascii="Times New Roman" w:hAnsi="Times New Roman" w:cs="Times New Roman"/>
        </w:rPr>
        <w:t xml:space="preserve">Strong leadership skills with </w:t>
      </w:r>
      <w:r w:rsidR="00410EF4">
        <w:rPr>
          <w:rFonts w:ascii="Times New Roman" w:hAnsi="Times New Roman" w:cs="Times New Roman"/>
        </w:rPr>
        <w:t xml:space="preserve">proven </w:t>
      </w:r>
      <w:r w:rsidRPr="00CB200C">
        <w:rPr>
          <w:rFonts w:ascii="Times New Roman" w:hAnsi="Times New Roman" w:cs="Times New Roman"/>
        </w:rPr>
        <w:t>experience of managing</w:t>
      </w:r>
      <w:r>
        <w:rPr>
          <w:rFonts w:ascii="Times New Roman" w:hAnsi="Times New Roman" w:cs="Times New Roman"/>
        </w:rPr>
        <w:t xml:space="preserve"> and motivating</w:t>
      </w:r>
      <w:r w:rsidRPr="00CB200C">
        <w:rPr>
          <w:rFonts w:ascii="Times New Roman" w:hAnsi="Times New Roman" w:cs="Times New Roman"/>
        </w:rPr>
        <w:t xml:space="preserve"> a diverse team</w:t>
      </w:r>
      <w:r w:rsidR="000E1029">
        <w:rPr>
          <w:rFonts w:ascii="Times New Roman" w:hAnsi="Times New Roman" w:cs="Times New Roman"/>
        </w:rPr>
        <w:t>.</w:t>
      </w:r>
    </w:p>
    <w:p w:rsidR="00D76226" w:rsidRPr="00D76226" w:rsidRDefault="00D76226" w:rsidP="009F0C0F">
      <w:pPr>
        <w:numPr>
          <w:ilvl w:val="0"/>
          <w:numId w:val="2"/>
        </w:numPr>
        <w:tabs>
          <w:tab w:val="left" w:pos="900"/>
        </w:tabs>
        <w:spacing w:before="120" w:after="120"/>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Pr>
          <w:rFonts w:ascii="Times New Roman" w:eastAsia="ヒラギノ角ゴ Pro W3" w:hAnsi="Times New Roman" w:cs="Times New Roman"/>
          <w:color w:val="000000"/>
        </w:rPr>
        <w:t xml:space="preserve">constitution and reconciliation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CB200C" w:rsidRPr="001A362E" w:rsidRDefault="00CB200C" w:rsidP="009F0C0F">
      <w:pPr>
        <w:numPr>
          <w:ilvl w:val="0"/>
          <w:numId w:val="2"/>
        </w:numPr>
        <w:tabs>
          <w:tab w:val="num" w:pos="360"/>
          <w:tab w:val="left" w:pos="900"/>
        </w:tabs>
        <w:spacing w:before="120" w:after="120"/>
        <w:ind w:left="907" w:hanging="432"/>
        <w:jc w:val="both"/>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p>
    <w:p w:rsidR="001A362E" w:rsidRPr="00CB200C" w:rsidRDefault="001A362E" w:rsidP="009F0C0F">
      <w:pPr>
        <w:numPr>
          <w:ilvl w:val="0"/>
          <w:numId w:val="2"/>
        </w:numPr>
        <w:tabs>
          <w:tab w:val="num" w:pos="360"/>
          <w:tab w:val="left" w:pos="900"/>
        </w:tabs>
        <w:spacing w:before="120" w:after="120"/>
        <w:ind w:left="907" w:hanging="432"/>
        <w:jc w:val="both"/>
        <w:rPr>
          <w:rFonts w:ascii="Times New Roman" w:eastAsia="ヒラギノ角ゴ Pro W3" w:hAnsi="Times New Roman" w:cs="Times New Roman"/>
          <w:color w:val="000000"/>
        </w:rPr>
      </w:pPr>
      <w:r w:rsidRPr="00242418">
        <w:rPr>
          <w:rFonts w:ascii="Times New Roman" w:eastAsia="ヒラギノ角ゴ Pro W3" w:hAnsi="Times New Roman" w:cs="Times New Roman"/>
          <w:color w:val="000000"/>
        </w:rPr>
        <w:t xml:space="preserve">Political awareness, technical skills and ability to work in </w:t>
      </w:r>
      <w:r>
        <w:rPr>
          <w:rFonts w:ascii="Times New Roman" w:eastAsia="ヒラギノ角ゴ Pro W3" w:hAnsi="Times New Roman" w:cs="Times New Roman"/>
          <w:color w:val="000000"/>
        </w:rPr>
        <w:t>Galmudug environment</w:t>
      </w:r>
    </w:p>
    <w:p w:rsidR="00E81838" w:rsidRPr="00E81838" w:rsidRDefault="00E81838" w:rsidP="005422AB">
      <w:pPr>
        <w:ind w:left="360"/>
        <w:jc w:val="both"/>
        <w:rPr>
          <w:rFonts w:ascii="Times New Roman" w:hAnsi="Times New Roman" w:cs="Times New Roman"/>
          <w:b/>
        </w:rPr>
      </w:pPr>
    </w:p>
    <w:p w:rsidR="00440B88" w:rsidRPr="004E4732" w:rsidRDefault="00440B88" w:rsidP="002A19C8">
      <w:pPr>
        <w:ind w:left="360"/>
        <w:jc w:val="both"/>
        <w:rPr>
          <w:rFonts w:ascii="Times New Roman" w:hAnsi="Times New Roman" w:cs="Times New Roman"/>
          <w:b/>
          <w:sz w:val="28"/>
          <w:szCs w:val="28"/>
        </w:rPr>
      </w:pPr>
      <w:r w:rsidRPr="004E4732">
        <w:rPr>
          <w:rFonts w:ascii="Times New Roman" w:hAnsi="Times New Roman" w:cs="Times New Roman"/>
          <w:b/>
          <w:sz w:val="28"/>
          <w:szCs w:val="28"/>
        </w:rPr>
        <w:t>Knowledge</w:t>
      </w:r>
    </w:p>
    <w:p w:rsidR="00BD5731" w:rsidRDefault="00BD5731">
      <w:pPr>
        <w:ind w:left="360"/>
        <w:jc w:val="both"/>
        <w:rPr>
          <w:rFonts w:ascii="Times New Roman" w:hAnsi="Times New Roman" w:cs="Times New Roman"/>
          <w:b/>
        </w:rPr>
      </w:pPr>
    </w:p>
    <w:p w:rsidR="007A70F3" w:rsidRPr="001D1F69" w:rsidRDefault="009916D6" w:rsidP="001D1F69">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full understanding of </w:t>
      </w:r>
      <w:r w:rsidR="004155D9">
        <w:rPr>
          <w:rFonts w:ascii="Times New Roman" w:hAnsi="Times New Roman" w:cs="Times New Roman"/>
        </w:rPr>
        <w:t xml:space="preserve">current political context in Somalia and State formation </w:t>
      </w:r>
      <w:r w:rsidR="004155D9" w:rsidRPr="007A70F3">
        <w:rPr>
          <w:rFonts w:ascii="Times New Roman" w:hAnsi="Times New Roman" w:cs="Times New Roman"/>
        </w:rPr>
        <w:t>process</w:t>
      </w:r>
      <w:r w:rsidR="007A70F3" w:rsidRPr="007A70F3">
        <w:rPr>
          <w:rFonts w:ascii="Times New Roman" w:hAnsi="Times New Roman" w:cs="Times New Roman"/>
        </w:rPr>
        <w:t xml:space="preserve"> in</w:t>
      </w:r>
      <w:r w:rsidR="001D1F69">
        <w:rPr>
          <w:rFonts w:ascii="Times New Roman" w:hAnsi="Times New Roman" w:cs="Times New Roman"/>
        </w:rPr>
        <w:t xml:space="preserve"> </w:t>
      </w:r>
      <w:r w:rsidR="00D76226" w:rsidRPr="007A70F3">
        <w:rPr>
          <w:rFonts w:ascii="Times New Roman" w:hAnsi="Times New Roman" w:cs="Times New Roman"/>
        </w:rPr>
        <w:t>GSS</w:t>
      </w:r>
      <w:r>
        <w:rPr>
          <w:rFonts w:ascii="Times New Roman" w:hAnsi="Times New Roman" w:cs="Times New Roman"/>
        </w:rPr>
        <w:t>.</w:t>
      </w:r>
    </w:p>
    <w:p w:rsidR="004155D9" w:rsidRPr="007A70F3" w:rsidRDefault="004155D9" w:rsidP="007A70F3">
      <w:pPr>
        <w:pStyle w:val="ListParagraph"/>
        <w:numPr>
          <w:ilvl w:val="0"/>
          <w:numId w:val="4"/>
        </w:numPr>
        <w:ind w:left="907"/>
        <w:jc w:val="both"/>
        <w:rPr>
          <w:rFonts w:ascii="Times New Roman" w:hAnsi="Times New Roman" w:cs="Times New Roman"/>
          <w:b/>
        </w:rPr>
      </w:pPr>
      <w:r w:rsidRPr="007A70F3">
        <w:rPr>
          <w:rFonts w:ascii="Times New Roman" w:hAnsi="Times New Roman" w:cs="Times New Roman"/>
        </w:rPr>
        <w:t xml:space="preserve">Worked in Somalia in the field of reconciliation </w:t>
      </w:r>
      <w:r w:rsidR="00F53A4C" w:rsidRPr="007A70F3">
        <w:rPr>
          <w:rFonts w:ascii="Times New Roman" w:hAnsi="Times New Roman" w:cs="Times New Roman"/>
        </w:rPr>
        <w:t>and state formation</w:t>
      </w:r>
    </w:p>
    <w:p w:rsidR="00410EF4" w:rsidRPr="00CD1A61" w:rsidRDefault="00410EF4" w:rsidP="009F0C0F">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D81A0A" w:rsidRPr="00D81A0A" w:rsidRDefault="00410EF4" w:rsidP="009F0C0F">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Pr>
          <w:rFonts w:ascii="Times New Roman" w:eastAsia="ヒラギノ角ゴ Pro W3" w:hAnsi="Times New Roman" w:cs="Times New Roman"/>
          <w:color w:val="000000"/>
        </w:rPr>
        <w:t>tandards of management practice.</w:t>
      </w:r>
    </w:p>
    <w:p w:rsidR="00410EF4" w:rsidRDefault="00410EF4" w:rsidP="009F0C0F">
      <w:pPr>
        <w:tabs>
          <w:tab w:val="left" w:pos="900"/>
        </w:tabs>
        <w:spacing w:before="120" w:after="120"/>
        <w:jc w:val="both"/>
        <w:rPr>
          <w:rFonts w:ascii="Times New Roman" w:eastAsia="ヒラギノ角ゴ Pro W3" w:hAnsi="Times New Roman" w:cs="Times New Roman"/>
          <w:color w:val="000000"/>
        </w:rPr>
      </w:pPr>
    </w:p>
    <w:p w:rsidR="00410EF4" w:rsidRPr="004E4732" w:rsidRDefault="00410EF4" w:rsidP="009F0C0F">
      <w:pPr>
        <w:tabs>
          <w:tab w:val="left" w:pos="900"/>
        </w:tabs>
        <w:spacing w:before="120" w:after="120"/>
        <w:jc w:val="both"/>
        <w:rPr>
          <w:rFonts w:ascii="Times New Roman" w:eastAsia="ヒラギノ角ゴ Pro W3" w:hAnsi="Times New Roman" w:cs="Times New Roman"/>
          <w:b/>
          <w:color w:val="000000"/>
          <w:sz w:val="28"/>
          <w:szCs w:val="28"/>
        </w:rPr>
      </w:pPr>
      <w:r>
        <w:rPr>
          <w:rFonts w:ascii="Times New Roman" w:eastAsia="ヒラギノ角ゴ Pro W3" w:hAnsi="Times New Roman" w:cs="Times New Roman"/>
          <w:b/>
          <w:color w:val="000000"/>
        </w:rPr>
        <w:t xml:space="preserve"> </w:t>
      </w:r>
      <w:r w:rsidRPr="004E4732">
        <w:rPr>
          <w:rFonts w:ascii="Times New Roman" w:eastAsia="ヒラギノ角ゴ Pro W3" w:hAnsi="Times New Roman" w:cs="Times New Roman"/>
          <w:b/>
          <w:color w:val="000000"/>
          <w:sz w:val="28"/>
          <w:szCs w:val="28"/>
        </w:rPr>
        <w:t>Competences</w:t>
      </w:r>
    </w:p>
    <w:p w:rsidR="00EF721B" w:rsidRPr="00EF721B" w:rsidRDefault="00410EF4" w:rsidP="00E238B2">
      <w:pPr>
        <w:numPr>
          <w:ilvl w:val="0"/>
          <w:numId w:val="8"/>
        </w:numPr>
        <w:tabs>
          <w:tab w:val="left" w:pos="900"/>
        </w:tabs>
        <w:spacing w:before="120" w:after="120" w:line="276"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E238B2">
      <w:pPr>
        <w:numPr>
          <w:ilvl w:val="0"/>
          <w:numId w:val="8"/>
        </w:numPr>
        <w:tabs>
          <w:tab w:val="left" w:pos="900"/>
        </w:tabs>
        <w:spacing w:before="120" w:after="120" w:line="276"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w:t>
      </w:r>
      <w:r w:rsidR="00C54D77">
        <w:rPr>
          <w:rFonts w:ascii="Times New Roman" w:hAnsi="Times New Roman" w:cs="Times New Roman"/>
          <w:color w:val="000000"/>
        </w:rPr>
        <w:t xml:space="preserve"> Constitution &amp; Reconciliation</w:t>
      </w:r>
      <w:r w:rsidR="00E92056">
        <w:rPr>
          <w:rFonts w:ascii="Times New Roman" w:hAnsi="Times New Roman" w:cs="Times New Roman"/>
          <w:color w:val="000000"/>
        </w:rPr>
        <w:t>.</w:t>
      </w:r>
    </w:p>
    <w:p w:rsidR="00EF721B" w:rsidRPr="00EF721B" w:rsidRDefault="00330FF0" w:rsidP="00E238B2">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lastRenderedPageBreak/>
        <w:t>Excellent interpersonal and facilitation skills, including the ability to effectively work with and support the mem</w:t>
      </w:r>
      <w:r w:rsidR="00E7216D">
        <w:rPr>
          <w:rFonts w:ascii="Times New Roman" w:hAnsi="Times New Roman" w:cs="Times New Roman"/>
          <w:sz w:val="24"/>
          <w:szCs w:val="24"/>
          <w:lang w:val="en-US"/>
        </w:rPr>
        <w:t>bers of a team and work collec</w:t>
      </w:r>
      <w:r w:rsidRPr="00EF721B">
        <w:rPr>
          <w:rFonts w:ascii="Times New Roman" w:hAnsi="Times New Roman" w:cs="Times New Roman"/>
          <w:sz w:val="24"/>
          <w:szCs w:val="24"/>
          <w:lang w:val="en-US"/>
        </w:rPr>
        <w:t>t</w:t>
      </w:r>
      <w:r w:rsidR="00E7216D">
        <w:rPr>
          <w:rFonts w:ascii="Times New Roman" w:hAnsi="Times New Roman" w:cs="Times New Roman"/>
          <w:sz w:val="24"/>
          <w:szCs w:val="24"/>
          <w:lang w:val="en-US"/>
        </w:rPr>
        <w:t>iv</w:t>
      </w:r>
      <w:r w:rsidRPr="00EF721B">
        <w:rPr>
          <w:rFonts w:ascii="Times New Roman" w:hAnsi="Times New Roman" w:cs="Times New Roman"/>
          <w:sz w:val="24"/>
          <w:szCs w:val="24"/>
          <w:lang w:val="en-US"/>
        </w:rPr>
        <w:t>ely in partnership wi</w:t>
      </w:r>
      <w:r w:rsidR="00EF721B">
        <w:rPr>
          <w:rFonts w:ascii="Times New Roman" w:hAnsi="Times New Roman" w:cs="Times New Roman"/>
          <w:sz w:val="24"/>
          <w:szCs w:val="24"/>
          <w:lang w:val="en-US"/>
        </w:rPr>
        <w:t>th a wide range of stakeholders.</w:t>
      </w:r>
    </w:p>
    <w:p w:rsidR="00EF721B" w:rsidRPr="00D76226" w:rsidRDefault="00EF721B" w:rsidP="00E238B2">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D76226" w:rsidRPr="00D76226" w:rsidRDefault="00D76226" w:rsidP="00E238B2">
      <w:pPr>
        <w:numPr>
          <w:ilvl w:val="0"/>
          <w:numId w:val="8"/>
        </w:numPr>
        <w:spacing w:line="276" w:lineRule="auto"/>
        <w:contextualSpacing/>
        <w:jc w:val="both"/>
        <w:rPr>
          <w:rFonts w:ascii="Times New Roman" w:hAnsi="Times New Roman" w:cs="Times New Roman"/>
        </w:rPr>
      </w:pPr>
      <w:r>
        <w:rPr>
          <w:rFonts w:ascii="Times New Roman" w:hAnsi="Times New Roman" w:cs="Times New Roman"/>
        </w:rPr>
        <w:t>Ability to identify, analyse and solve complex issues.</w:t>
      </w:r>
    </w:p>
    <w:p w:rsidR="007315A9" w:rsidRPr="00392443" w:rsidRDefault="007D5305" w:rsidP="00E238B2">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sidRPr="00AD1D26">
        <w:rPr>
          <w:rFonts w:ascii="Times New Roman" w:eastAsia="ヒラギノ角ゴ Pro W3" w:hAnsi="Times New Roman" w:cs="Times New Roman"/>
          <w:sz w:val="24"/>
          <w:szCs w:val="24"/>
        </w:rPr>
        <w:t>Excellent written and verbal communication in English and Somali language</w:t>
      </w:r>
    </w:p>
    <w:p w:rsidR="001A63B7" w:rsidRDefault="001A63B7" w:rsidP="001A63B7">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1A63B7">
        <w:rPr>
          <w:rFonts w:ascii="Times New Roman" w:hAnsi="Times New Roman" w:cs="Times New Roman"/>
          <w:b/>
          <w:sz w:val="20"/>
          <w:szCs w:val="28"/>
        </w:rPr>
        <w:t>HOW TO APPLY:</w:t>
      </w:r>
    </w:p>
    <w:p w:rsidR="001A63B7" w:rsidRPr="001A63B7" w:rsidRDefault="001A63B7" w:rsidP="001A63B7">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1A63B7">
        <w:rPr>
          <w:rFonts w:ascii="Times New Roman" w:hAnsi="Times New Roman" w:cs="Times New Roman"/>
          <w:b/>
        </w:rPr>
        <w:t>Please download Application Form:</w:t>
      </w:r>
    </w:p>
    <w:p w:rsidR="002640B6" w:rsidRPr="002640B6" w:rsidRDefault="001A63B7" w:rsidP="001A63B7">
      <w:pPr>
        <w:widowControl w:val="0"/>
        <w:autoSpaceDE w:val="0"/>
        <w:autoSpaceDN w:val="0"/>
        <w:adjustRightInd w:val="0"/>
        <w:spacing w:line="276" w:lineRule="auto"/>
        <w:jc w:val="both"/>
        <w:rPr>
          <w:rFonts w:ascii="Times New Roman" w:hAnsi="Times New Roman" w:cs="Times New Roman"/>
        </w:rPr>
      </w:pPr>
      <w:r w:rsidRPr="002640B6">
        <w:rPr>
          <w:rFonts w:ascii="Times New Roman" w:hAnsi="Times New Roman" w:cs="Times New Roman"/>
        </w:rPr>
        <w:t xml:space="preserve">Interested candidates who meet the criteria are encouraged to fill the form and send to </w:t>
      </w:r>
      <w:hyperlink r:id="rId6" w:history="1">
        <w:r w:rsidRPr="002640B6">
          <w:rPr>
            <w:rStyle w:val="Hyperlink"/>
            <w:rFonts w:ascii="Times New Roman" w:hAnsi="Times New Roman" w:cs="Times New Roman"/>
          </w:rPr>
          <w:t>recruitment.cscgmstate.so@gmail.com</w:t>
        </w:r>
      </w:hyperlink>
      <w:r w:rsidRPr="002640B6">
        <w:rPr>
          <w:rFonts w:ascii="Times New Roman" w:hAnsi="Times New Roman" w:cs="Times New Roman"/>
        </w:rPr>
        <w:t xml:space="preserve">, and please make sure to copy or Cc, the following email: </w:t>
      </w:r>
      <w:hyperlink r:id="rId7" w:history="1">
        <w:r w:rsidRPr="002640B6">
          <w:rPr>
            <w:rStyle w:val="Hyperlink"/>
            <w:rFonts w:ascii="Times New Roman" w:hAnsi="Times New Roman" w:cs="Times New Roman"/>
          </w:rPr>
          <w:t>csc.galmudug@gmail.com</w:t>
        </w:r>
      </w:hyperlink>
      <w:r w:rsidRPr="002640B6">
        <w:rPr>
          <w:rStyle w:val="Hyperlink"/>
          <w:rFonts w:ascii="Times New Roman" w:hAnsi="Times New Roman" w:cs="Times New Roman"/>
        </w:rPr>
        <w:t>.</w:t>
      </w:r>
      <w:r w:rsidRPr="002640B6">
        <w:rPr>
          <w:rStyle w:val="Hyperlink"/>
          <w:rFonts w:ascii="Times New Roman" w:hAnsi="Times New Roman" w:cs="Times New Roman"/>
          <w:u w:val="none"/>
        </w:rPr>
        <w:t xml:space="preserve"> </w:t>
      </w:r>
      <w:r w:rsidRPr="002640B6">
        <w:rPr>
          <w:rFonts w:ascii="Times New Roman" w:hAnsi="Times New Roman" w:cs="Times New Roman"/>
        </w:rPr>
        <w:t xml:space="preserve">CVs and Application Letter will not be considered, </w:t>
      </w:r>
      <w:r w:rsidRPr="002640B6">
        <w:rPr>
          <w:rFonts w:ascii="Times New Roman" w:hAnsi="Times New Roman" w:cs="Times New Roman"/>
          <w:b/>
        </w:rPr>
        <w:t>kindly indicate the position title and Ministry on the subject line when you applying</w:t>
      </w:r>
      <w:r w:rsidRPr="002640B6">
        <w:rPr>
          <w:rFonts w:ascii="Times New Roman" w:hAnsi="Times New Roman" w:cs="Times New Roman"/>
        </w:rPr>
        <w:t xml:space="preserve">. </w:t>
      </w:r>
    </w:p>
    <w:p w:rsidR="001A63B7" w:rsidRPr="002640B6" w:rsidRDefault="001A63B7" w:rsidP="001A63B7">
      <w:pPr>
        <w:widowControl w:val="0"/>
        <w:autoSpaceDE w:val="0"/>
        <w:autoSpaceDN w:val="0"/>
        <w:adjustRightInd w:val="0"/>
        <w:spacing w:line="276" w:lineRule="auto"/>
        <w:jc w:val="both"/>
        <w:rPr>
          <w:rFonts w:ascii="Times New Roman" w:hAnsi="Times New Roman" w:cs="Times New Roman"/>
        </w:rPr>
      </w:pPr>
      <w:r w:rsidRPr="002640B6">
        <w:rPr>
          <w:rFonts w:ascii="Times New Roman" w:hAnsi="Times New Roman" w:cs="Times New Roman"/>
          <w:b/>
        </w:rPr>
        <w:t>Female Candidates are strongly encouraged.</w:t>
      </w:r>
    </w:p>
    <w:p w:rsidR="00392443" w:rsidRPr="004E4732" w:rsidRDefault="001A63B7" w:rsidP="001A63B7">
      <w:pPr>
        <w:pStyle w:val="BULLETS"/>
        <w:numPr>
          <w:ilvl w:val="0"/>
          <w:numId w:val="0"/>
        </w:numPr>
        <w:pBdr>
          <w:top w:val="nil"/>
          <w:left w:val="nil"/>
          <w:bottom w:val="nil"/>
          <w:right w:val="nil"/>
          <w:between w:val="nil"/>
          <w:bar w:val="nil"/>
        </w:pBdr>
        <w:autoSpaceDE/>
        <w:autoSpaceDN/>
        <w:adjustRightInd/>
        <w:spacing w:before="120" w:after="120" w:line="276" w:lineRule="auto"/>
        <w:jc w:val="both"/>
        <w:textAlignment w:val="auto"/>
        <w:rPr>
          <w:rFonts w:ascii="Times New Roman" w:eastAsia="Times New Roman Bold" w:hAnsi="Times New Roman" w:cs="Times New Roman"/>
          <w:sz w:val="24"/>
          <w:szCs w:val="24"/>
        </w:rPr>
      </w:pPr>
      <w:r w:rsidRPr="002640B6">
        <w:rPr>
          <w:rFonts w:ascii="Times New Roman" w:eastAsia="Times New Roman" w:hAnsi="Times New Roman" w:cs="Times New Roman"/>
          <w:color w:val="222222"/>
          <w:sz w:val="24"/>
          <w:szCs w:val="24"/>
          <w:lang w:eastAsia="en-GB"/>
        </w:rPr>
        <w:t>The selection process will begin as soon as possible after the closing date. Selected candidates will be invited to written Exam and an interview</w:t>
      </w:r>
      <w:r w:rsidRPr="00222967">
        <w:rPr>
          <w:rFonts w:ascii="Times New Roman" w:eastAsia="Times New Roman" w:hAnsi="Times New Roman" w:cs="Times New Roman"/>
          <w:color w:val="222222"/>
          <w:lang w:eastAsia="en-GB"/>
        </w:rPr>
        <w:t>.</w:t>
      </w:r>
    </w:p>
    <w:sectPr w:rsidR="00392443" w:rsidRPr="004E4732" w:rsidSect="007D0B37">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0C2D6" w16cid:durableId="1D5952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0"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0"/>
  </w:num>
  <w:num w:numId="6">
    <w:abstractNumId w:val="5"/>
  </w:num>
  <w:num w:numId="7">
    <w:abstractNumId w:val="6"/>
  </w:num>
  <w:num w:numId="8">
    <w:abstractNumId w:val="7"/>
  </w:num>
  <w:num w:numId="9">
    <w:abstractNumId w:val="3"/>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A7"/>
    <w:rsid w:val="0001138D"/>
    <w:rsid w:val="0005249F"/>
    <w:rsid w:val="00053812"/>
    <w:rsid w:val="000E1029"/>
    <w:rsid w:val="00103BCF"/>
    <w:rsid w:val="00113931"/>
    <w:rsid w:val="001525A3"/>
    <w:rsid w:val="00161CA9"/>
    <w:rsid w:val="001723E5"/>
    <w:rsid w:val="001A362E"/>
    <w:rsid w:val="001A63B7"/>
    <w:rsid w:val="001B0800"/>
    <w:rsid w:val="001D1F69"/>
    <w:rsid w:val="001F3EEC"/>
    <w:rsid w:val="002356D2"/>
    <w:rsid w:val="0025119D"/>
    <w:rsid w:val="002640B6"/>
    <w:rsid w:val="0026664A"/>
    <w:rsid w:val="00267CA5"/>
    <w:rsid w:val="00273C4D"/>
    <w:rsid w:val="00290853"/>
    <w:rsid w:val="002979F7"/>
    <w:rsid w:val="002A19C8"/>
    <w:rsid w:val="002B4176"/>
    <w:rsid w:val="002C0AB0"/>
    <w:rsid w:val="00330FF0"/>
    <w:rsid w:val="003370D9"/>
    <w:rsid w:val="00392443"/>
    <w:rsid w:val="003D61B3"/>
    <w:rsid w:val="003E0738"/>
    <w:rsid w:val="00410EF4"/>
    <w:rsid w:val="004155D9"/>
    <w:rsid w:val="00440B88"/>
    <w:rsid w:val="0046284C"/>
    <w:rsid w:val="00462C12"/>
    <w:rsid w:val="00464C32"/>
    <w:rsid w:val="004902CE"/>
    <w:rsid w:val="004A2D0F"/>
    <w:rsid w:val="004D1059"/>
    <w:rsid w:val="004D40B6"/>
    <w:rsid w:val="004E18B1"/>
    <w:rsid w:val="004E3029"/>
    <w:rsid w:val="004E4732"/>
    <w:rsid w:val="004F4A20"/>
    <w:rsid w:val="005422AB"/>
    <w:rsid w:val="0059733E"/>
    <w:rsid w:val="005F189E"/>
    <w:rsid w:val="005F24AA"/>
    <w:rsid w:val="005F2D9C"/>
    <w:rsid w:val="00607AE0"/>
    <w:rsid w:val="0064044C"/>
    <w:rsid w:val="00680AC7"/>
    <w:rsid w:val="006A0E65"/>
    <w:rsid w:val="006A6FBA"/>
    <w:rsid w:val="006C08EC"/>
    <w:rsid w:val="006E439B"/>
    <w:rsid w:val="0071713C"/>
    <w:rsid w:val="007315A9"/>
    <w:rsid w:val="00793324"/>
    <w:rsid w:val="007A70F3"/>
    <w:rsid w:val="007B6B87"/>
    <w:rsid w:val="007D0B37"/>
    <w:rsid w:val="007D5305"/>
    <w:rsid w:val="00816166"/>
    <w:rsid w:val="008764C1"/>
    <w:rsid w:val="008A6AA7"/>
    <w:rsid w:val="009005D3"/>
    <w:rsid w:val="009207CF"/>
    <w:rsid w:val="009313CA"/>
    <w:rsid w:val="00934BEF"/>
    <w:rsid w:val="00941DE7"/>
    <w:rsid w:val="009916D6"/>
    <w:rsid w:val="009B26A1"/>
    <w:rsid w:val="009D40F9"/>
    <w:rsid w:val="009F0C0F"/>
    <w:rsid w:val="00A12BE0"/>
    <w:rsid w:val="00A2040F"/>
    <w:rsid w:val="00A33C62"/>
    <w:rsid w:val="00A40347"/>
    <w:rsid w:val="00A5089A"/>
    <w:rsid w:val="00A710AA"/>
    <w:rsid w:val="00A7730B"/>
    <w:rsid w:val="00AA26E1"/>
    <w:rsid w:val="00AE195E"/>
    <w:rsid w:val="00B54174"/>
    <w:rsid w:val="00B67392"/>
    <w:rsid w:val="00B76632"/>
    <w:rsid w:val="00BA1239"/>
    <w:rsid w:val="00BC76A7"/>
    <w:rsid w:val="00BD5731"/>
    <w:rsid w:val="00BE18F3"/>
    <w:rsid w:val="00BF7730"/>
    <w:rsid w:val="00C36D0C"/>
    <w:rsid w:val="00C37B5F"/>
    <w:rsid w:val="00C54D77"/>
    <w:rsid w:val="00C74781"/>
    <w:rsid w:val="00C96E13"/>
    <w:rsid w:val="00CB200C"/>
    <w:rsid w:val="00CC7589"/>
    <w:rsid w:val="00CD6122"/>
    <w:rsid w:val="00CE22B0"/>
    <w:rsid w:val="00CE5676"/>
    <w:rsid w:val="00D241FB"/>
    <w:rsid w:val="00D61930"/>
    <w:rsid w:val="00D76226"/>
    <w:rsid w:val="00D81A0A"/>
    <w:rsid w:val="00DD1660"/>
    <w:rsid w:val="00E165BB"/>
    <w:rsid w:val="00E238B2"/>
    <w:rsid w:val="00E41490"/>
    <w:rsid w:val="00E7216D"/>
    <w:rsid w:val="00E81838"/>
    <w:rsid w:val="00E831B2"/>
    <w:rsid w:val="00E92056"/>
    <w:rsid w:val="00E97316"/>
    <w:rsid w:val="00EB5324"/>
    <w:rsid w:val="00ED7272"/>
    <w:rsid w:val="00EF721B"/>
    <w:rsid w:val="00F00864"/>
    <w:rsid w:val="00F11C46"/>
    <w:rsid w:val="00F53A4C"/>
    <w:rsid w:val="00F606A7"/>
    <w:rsid w:val="00FB4CBD"/>
    <w:rsid w:val="00FB594A"/>
    <w:rsid w:val="00FB7FE9"/>
    <w:rsid w:val="00FD3269"/>
    <w:rsid w:val="00FD7148"/>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68152-78EA-4DEB-99F8-64937BC8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Hyperlink">
    <w:name w:val="Hyperlink"/>
    <w:basedOn w:val="DefaultParagraphFont"/>
    <w:uiPriority w:val="99"/>
    <w:semiHidden/>
    <w:unhideWhenUsed/>
    <w:rsid w:val="001A6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31630">
      <w:bodyDiv w:val="1"/>
      <w:marLeft w:val="0"/>
      <w:marRight w:val="0"/>
      <w:marTop w:val="0"/>
      <w:marBottom w:val="0"/>
      <w:divBdr>
        <w:top w:val="none" w:sz="0" w:space="0" w:color="auto"/>
        <w:left w:val="none" w:sz="0" w:space="0" w:color="auto"/>
        <w:bottom w:val="none" w:sz="0" w:space="0" w:color="auto"/>
        <w:right w:val="none" w:sz="0" w:space="0" w:color="auto"/>
      </w:divBdr>
    </w:div>
    <w:div w:id="783504004">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90744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56</cp:revision>
  <cp:lastPrinted>2017-09-04T07:10:00Z</cp:lastPrinted>
  <dcterms:created xsi:type="dcterms:W3CDTF">2017-10-19T06:48:00Z</dcterms:created>
  <dcterms:modified xsi:type="dcterms:W3CDTF">2017-10-30T17:14:00Z</dcterms:modified>
</cp:coreProperties>
</file>